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462A" w14:textId="77777777" w:rsidR="009F7773" w:rsidRPr="009F7773" w:rsidRDefault="009F7773" w:rsidP="009F7773">
      <w:pPr>
        <w:rPr>
          <w:lang w:eastAsia="en-US"/>
        </w:rPr>
      </w:pPr>
    </w:p>
    <w:p w14:paraId="42638FA6" w14:textId="77777777" w:rsidR="009F7773" w:rsidRPr="009F7773" w:rsidRDefault="009F7773" w:rsidP="009F7773">
      <w:pPr>
        <w:widowControl/>
        <w:kinsoku/>
        <w:jc w:val="center"/>
        <w:rPr>
          <w:rFonts w:eastAsia="Times New Roman"/>
          <w:b/>
          <w:bCs/>
          <w:sz w:val="28"/>
        </w:rPr>
      </w:pPr>
      <w:r w:rsidRPr="009F7773">
        <w:rPr>
          <w:rFonts w:eastAsia="Times New Roman"/>
          <w:b/>
          <w:bCs/>
          <w:sz w:val="28"/>
        </w:rPr>
        <w:t>UMOWA Nr .........................................</w:t>
      </w:r>
    </w:p>
    <w:p w14:paraId="3EEF39C3" w14:textId="77777777" w:rsidR="009F7773" w:rsidRDefault="009F7773" w:rsidP="000F340A">
      <w:pPr>
        <w:widowControl/>
        <w:kinsoku/>
        <w:rPr>
          <w:rFonts w:eastAsia="Times New Roman"/>
          <w:b/>
          <w:bCs/>
          <w:sz w:val="28"/>
        </w:rPr>
      </w:pPr>
    </w:p>
    <w:p w14:paraId="4E2BD603" w14:textId="77777777" w:rsidR="00D522DC" w:rsidRPr="009F7773" w:rsidRDefault="00D522DC" w:rsidP="000F340A">
      <w:pPr>
        <w:widowControl/>
        <w:kinsoku/>
        <w:rPr>
          <w:rFonts w:eastAsia="Times New Roman"/>
          <w:b/>
          <w:bCs/>
          <w:sz w:val="28"/>
        </w:rPr>
      </w:pPr>
    </w:p>
    <w:p w14:paraId="7A87CD98" w14:textId="2A842A56" w:rsidR="009F7773" w:rsidRPr="00424813" w:rsidRDefault="009F7773" w:rsidP="00424813">
      <w:pPr>
        <w:widowControl/>
        <w:kinsoku/>
        <w:jc w:val="both"/>
      </w:pPr>
      <w:r w:rsidRPr="009F7773">
        <w:rPr>
          <w:rFonts w:eastAsia="Times New Roman"/>
        </w:rPr>
        <w:tab/>
        <w:t xml:space="preserve">na wykonanie zadania inwestycyjnego pod nazwą: </w:t>
      </w:r>
      <w:r w:rsidR="00D522DC" w:rsidRPr="00D522DC">
        <w:rPr>
          <w:b/>
        </w:rPr>
        <w:t>wykonanie dokumentacji projektowej rozbudowy Szkoły Podstawowej w Romanowie Dolnym</w:t>
      </w:r>
      <w:r w:rsidRPr="004A000C">
        <w:rPr>
          <w:rFonts w:eastAsia="Times New Roman"/>
        </w:rPr>
        <w:t>,</w:t>
      </w:r>
    </w:p>
    <w:p w14:paraId="46E745AA" w14:textId="77777777" w:rsidR="009F7773" w:rsidRPr="009F7773" w:rsidRDefault="009F7773" w:rsidP="009F7773">
      <w:pPr>
        <w:widowControl/>
        <w:kinsoku/>
        <w:jc w:val="both"/>
        <w:rPr>
          <w:rFonts w:eastAsia="Times New Roman"/>
        </w:rPr>
      </w:pPr>
      <w:r w:rsidRPr="009F7773">
        <w:rPr>
          <w:rFonts w:eastAsia="Times New Roman"/>
        </w:rPr>
        <w:t>zawarta w Czarnkowie w dniu ................... pomiędzy:</w:t>
      </w:r>
    </w:p>
    <w:p w14:paraId="316877EE" w14:textId="4DEF5B7B" w:rsidR="009F7773" w:rsidRPr="009F7773" w:rsidRDefault="009F7773" w:rsidP="009F7773">
      <w:pPr>
        <w:widowControl/>
        <w:kinsoku/>
        <w:jc w:val="both"/>
        <w:rPr>
          <w:rFonts w:eastAsia="Times New Roman"/>
        </w:rPr>
      </w:pPr>
      <w:r w:rsidRPr="009F7773">
        <w:rPr>
          <w:rFonts w:eastAsia="Times New Roman"/>
        </w:rPr>
        <w:t>Gminą Czarnków, ul. Rybaki 3, 64-700 Czarnków</w:t>
      </w:r>
      <w:r w:rsidR="00236B7F">
        <w:rPr>
          <w:rFonts w:eastAsia="Times New Roman"/>
        </w:rPr>
        <w:t xml:space="preserve">, posiadającą nr NIP: </w:t>
      </w:r>
      <w:r w:rsidR="00236B7F">
        <w:t>76320913</w:t>
      </w:r>
      <w:r w:rsidR="00236B7F" w:rsidRPr="00A046FE">
        <w:t>77</w:t>
      </w:r>
      <w:r w:rsidR="000D7587">
        <w:t>,</w:t>
      </w:r>
      <w:r w:rsidRPr="009F7773">
        <w:rPr>
          <w:rFonts w:eastAsia="Times New Roman"/>
        </w:rPr>
        <w:t xml:space="preserve"> zwaną w dalszej części umowy „Zamawiającym” reprezentowaną przez:</w:t>
      </w:r>
    </w:p>
    <w:p w14:paraId="0FCDB1E4" w14:textId="77777777" w:rsidR="009F7773" w:rsidRPr="009F7773" w:rsidRDefault="009F7773" w:rsidP="009F7773">
      <w:pPr>
        <w:widowControl/>
        <w:kinsoku/>
        <w:rPr>
          <w:rFonts w:eastAsia="Times New Roman"/>
        </w:rPr>
      </w:pPr>
      <w:r w:rsidRPr="009F7773">
        <w:rPr>
          <w:rFonts w:eastAsia="Times New Roman"/>
        </w:rPr>
        <w:t>mgr inż. Bolesława Chwarścianka – Wójta Gminy Czarnków</w:t>
      </w:r>
    </w:p>
    <w:p w14:paraId="612E35CB" w14:textId="77777777" w:rsidR="009F7773" w:rsidRPr="009F7773" w:rsidRDefault="009F7773" w:rsidP="009F7773">
      <w:pPr>
        <w:widowControl/>
        <w:kinsoku/>
        <w:jc w:val="center"/>
        <w:rPr>
          <w:rFonts w:eastAsia="Times New Roman"/>
        </w:rPr>
      </w:pPr>
      <w:r w:rsidRPr="009F7773">
        <w:rPr>
          <w:rFonts w:eastAsia="Times New Roman"/>
        </w:rPr>
        <w:t>a</w:t>
      </w:r>
    </w:p>
    <w:p w14:paraId="44D28EE7" w14:textId="77777777" w:rsidR="009F7773" w:rsidRPr="009F7773" w:rsidRDefault="009F7773" w:rsidP="009F7773">
      <w:pPr>
        <w:widowControl/>
        <w:kinsoku/>
        <w:jc w:val="both"/>
        <w:rPr>
          <w:rFonts w:eastAsia="Times New Roman"/>
        </w:rPr>
      </w:pPr>
      <w:r w:rsidRPr="009F7773">
        <w:rPr>
          <w:rFonts w:eastAsia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zwanym w dalszej części umowy „Wykonawcą” reprezentowanym przez:</w:t>
      </w:r>
    </w:p>
    <w:p w14:paraId="5CC10BCF" w14:textId="77777777" w:rsidR="009F7773" w:rsidRPr="009F7773" w:rsidRDefault="009F7773" w:rsidP="009F7773">
      <w:pPr>
        <w:widowControl/>
        <w:kinsoku/>
        <w:rPr>
          <w:rFonts w:eastAsia="Times New Roman"/>
        </w:rPr>
      </w:pPr>
      <w:r w:rsidRPr="009F7773">
        <w:rPr>
          <w:rFonts w:eastAsia="Times New Roman"/>
        </w:rPr>
        <w:t>.......................................................................................................................................................</w:t>
      </w:r>
    </w:p>
    <w:p w14:paraId="74EEE082" w14:textId="77777777" w:rsidR="009F7773" w:rsidRDefault="009F7773" w:rsidP="009F7773">
      <w:pPr>
        <w:rPr>
          <w:lang w:eastAsia="en-US"/>
        </w:rPr>
      </w:pPr>
    </w:p>
    <w:p w14:paraId="02BE1F77" w14:textId="77777777" w:rsidR="00D522DC" w:rsidRDefault="00D522DC" w:rsidP="009F7773">
      <w:pPr>
        <w:rPr>
          <w:lang w:eastAsia="en-US"/>
        </w:rPr>
      </w:pPr>
    </w:p>
    <w:p w14:paraId="0B27D30A" w14:textId="77777777" w:rsidR="009F7773" w:rsidRDefault="009F7773" w:rsidP="009F7773">
      <w:pPr>
        <w:rPr>
          <w:lang w:eastAsia="en-US"/>
        </w:rPr>
      </w:pPr>
      <w:r>
        <w:rPr>
          <w:lang w:eastAsia="en-US"/>
        </w:rPr>
        <w:t xml:space="preserve">§1. </w:t>
      </w:r>
      <w:r w:rsidRPr="009F7773">
        <w:rPr>
          <w:lang w:eastAsia="en-US"/>
        </w:rPr>
        <w:t>PRZEDMIOT UMOWY</w:t>
      </w:r>
    </w:p>
    <w:p w14:paraId="11D7EB32" w14:textId="77777777" w:rsidR="00B62200" w:rsidRPr="009F7773" w:rsidRDefault="00B62200" w:rsidP="009F7773">
      <w:pPr>
        <w:rPr>
          <w:lang w:eastAsia="en-US"/>
        </w:rPr>
      </w:pPr>
    </w:p>
    <w:p w14:paraId="385B31EE" w14:textId="77777777" w:rsidR="00D522DC" w:rsidRDefault="006C1E54" w:rsidP="006C1E54">
      <w:pPr>
        <w:jc w:val="both"/>
      </w:pPr>
      <w:r w:rsidRPr="00700094">
        <w:t>Kod</w:t>
      </w:r>
      <w:r>
        <w:t>y</w:t>
      </w:r>
      <w:r w:rsidRPr="00700094">
        <w:t xml:space="preserve"> CPV: </w:t>
      </w:r>
    </w:p>
    <w:p w14:paraId="4EB56410" w14:textId="77777777" w:rsidR="00D522DC" w:rsidRDefault="00D522DC" w:rsidP="00D522DC">
      <w:pPr>
        <w:spacing w:line="276" w:lineRule="auto"/>
        <w:jc w:val="both"/>
      </w:pPr>
      <w:r>
        <w:t>71240000-2  usługi architektoniczne, inżynieryjne i planowania</w:t>
      </w:r>
    </w:p>
    <w:p w14:paraId="1FCC8A83" w14:textId="77777777" w:rsidR="00D522DC" w:rsidRPr="00C74AE4" w:rsidRDefault="00D522DC" w:rsidP="00D522DC">
      <w:pPr>
        <w:spacing w:line="276" w:lineRule="auto"/>
        <w:jc w:val="both"/>
      </w:pPr>
      <w:r w:rsidRPr="00C74AE4">
        <w:t>71320000-7   - usługi inżynieryjne w zakresie projektowania</w:t>
      </w:r>
    </w:p>
    <w:p w14:paraId="23190C30" w14:textId="77777777" w:rsidR="006C1E54" w:rsidRPr="0035703F" w:rsidRDefault="006C1E54" w:rsidP="006C1E54">
      <w:pPr>
        <w:jc w:val="both"/>
        <w:rPr>
          <w:color w:val="FF0000"/>
        </w:rPr>
      </w:pPr>
    </w:p>
    <w:p w14:paraId="688D294C" w14:textId="77777777" w:rsidR="00D522DC" w:rsidRDefault="00D522DC" w:rsidP="00D522DC">
      <w:pPr>
        <w:spacing w:line="276" w:lineRule="auto"/>
        <w:jc w:val="both"/>
        <w:rPr>
          <w:b/>
          <w:color w:val="000000"/>
        </w:rPr>
      </w:pPr>
      <w:r w:rsidRPr="000B7097">
        <w:rPr>
          <w:color w:val="000000"/>
        </w:rPr>
        <w:t xml:space="preserve">Przedmiotem zamówienia  jest </w:t>
      </w:r>
      <w:r>
        <w:rPr>
          <w:b/>
          <w:color w:val="000000"/>
        </w:rPr>
        <w:t>w</w:t>
      </w:r>
      <w:r w:rsidRPr="004B6CAD">
        <w:rPr>
          <w:b/>
          <w:color w:val="000000"/>
        </w:rPr>
        <w:t>ykonanie dokumentacji projektowej rozbudowy Szkoły Podstawowej w Romanowie Dolnym</w:t>
      </w:r>
      <w:r>
        <w:rPr>
          <w:b/>
          <w:color w:val="000000"/>
        </w:rPr>
        <w:t>.</w:t>
      </w:r>
    </w:p>
    <w:p w14:paraId="0A76290C" w14:textId="77777777" w:rsidR="00D522DC" w:rsidRPr="004B6CAD" w:rsidRDefault="00D522DC" w:rsidP="00D522DC">
      <w:pPr>
        <w:spacing w:line="276" w:lineRule="auto"/>
        <w:jc w:val="both"/>
        <w:rPr>
          <w:color w:val="000000"/>
        </w:rPr>
      </w:pPr>
      <w:r w:rsidRPr="004B6CAD">
        <w:rPr>
          <w:color w:val="000000"/>
        </w:rPr>
        <w:t>Nazwa zadania w budżecie Gminy Czarnków:</w:t>
      </w:r>
      <w:r>
        <w:rPr>
          <w:color w:val="000000"/>
        </w:rPr>
        <w:t xml:space="preserve"> Modernizacja Szkoły Podstawowej w Romanowie Dolnym, wraz z budową sali gimnastycznej.</w:t>
      </w:r>
    </w:p>
    <w:p w14:paraId="72115C11" w14:textId="77777777" w:rsidR="00D522DC" w:rsidRDefault="00D522DC" w:rsidP="00D522DC"/>
    <w:p w14:paraId="1F05E68C" w14:textId="77777777" w:rsidR="00D522DC" w:rsidRPr="00D53D6A" w:rsidRDefault="00D522DC" w:rsidP="00D522DC">
      <w:pPr>
        <w:spacing w:line="276" w:lineRule="auto"/>
        <w:jc w:val="both"/>
      </w:pPr>
      <w:r w:rsidRPr="00D53D6A">
        <w:t>1. Informacja o projektowanej inwestycji:</w:t>
      </w:r>
    </w:p>
    <w:p w14:paraId="406A51C4" w14:textId="77777777" w:rsidR="00D522DC" w:rsidRDefault="00D522DC" w:rsidP="00D522DC">
      <w:pPr>
        <w:spacing w:line="276" w:lineRule="auto"/>
        <w:jc w:val="both"/>
      </w:pPr>
      <w:r>
        <w:t>- nr ewidencyjny działki 317, obręb geodezyjny Romanowo Dolne,</w:t>
      </w:r>
    </w:p>
    <w:p w14:paraId="49CF9BED" w14:textId="77777777" w:rsidR="00D522DC" w:rsidRDefault="00D522DC" w:rsidP="00D522DC">
      <w:pPr>
        <w:spacing w:line="276" w:lineRule="auto"/>
        <w:jc w:val="both"/>
      </w:pPr>
      <w:r>
        <w:t>- działka budowlana częściowo zabudowana budynkami szkolnymi,</w:t>
      </w:r>
    </w:p>
    <w:p w14:paraId="3C9DB721" w14:textId="77777777" w:rsidR="00D522DC" w:rsidRDefault="00D522DC" w:rsidP="00D522DC">
      <w:pPr>
        <w:spacing w:line="276" w:lineRule="auto"/>
        <w:jc w:val="both"/>
      </w:pPr>
      <w:r>
        <w:t>- teren nie jest objęty miejscowym planem zagospodarowania przestrzennego,</w:t>
      </w:r>
    </w:p>
    <w:p w14:paraId="09873346" w14:textId="77777777" w:rsidR="00D522DC" w:rsidRDefault="00D522DC" w:rsidP="00D522DC">
      <w:pPr>
        <w:spacing w:line="276" w:lineRule="auto"/>
        <w:jc w:val="both"/>
      </w:pPr>
      <w:r>
        <w:t xml:space="preserve">- </w:t>
      </w:r>
      <w:r w:rsidRPr="00D663DD">
        <w:t>budynki istniejące na terenie działki wpisane są do wojewódzkiej ewidencji zabytków</w:t>
      </w:r>
      <w:r>
        <w:t>,</w:t>
      </w:r>
    </w:p>
    <w:p w14:paraId="22C6C672" w14:textId="77777777" w:rsidR="00D522DC" w:rsidRDefault="00D522DC" w:rsidP="00D522DC">
      <w:pPr>
        <w:spacing w:line="276" w:lineRule="auto"/>
        <w:jc w:val="both"/>
      </w:pPr>
      <w:r>
        <w:t xml:space="preserve">- działka położona jest w obszarze objętym ochroną na podstawie ustawy o ochronie przyrody (obszar </w:t>
      </w:r>
      <w:r w:rsidRPr="00663352">
        <w:t>Natura 2000</w:t>
      </w:r>
      <w:r>
        <w:t>) oraz poza</w:t>
      </w:r>
      <w:r w:rsidRPr="00663352">
        <w:t xml:space="preserve"> </w:t>
      </w:r>
      <w:r>
        <w:t>obszarem</w:t>
      </w:r>
      <w:r w:rsidRPr="00663352">
        <w:t xml:space="preserve"> </w:t>
      </w:r>
      <w:r>
        <w:t>c</w:t>
      </w:r>
      <w:r w:rsidRPr="00663352">
        <w:t xml:space="preserve">hronionego </w:t>
      </w:r>
      <w:r>
        <w:t>k</w:t>
      </w:r>
      <w:r w:rsidRPr="00663352">
        <w:t>rajobrazu „Dolina Noteci”</w:t>
      </w:r>
      <w:r>
        <w:t>,</w:t>
      </w:r>
    </w:p>
    <w:p w14:paraId="3EB7B7DD" w14:textId="77777777" w:rsidR="00D522DC" w:rsidRDefault="00D522DC" w:rsidP="00D522DC">
      <w:pPr>
        <w:spacing w:line="276" w:lineRule="auto"/>
        <w:jc w:val="both"/>
      </w:pPr>
      <w:r>
        <w:t>- zaleca się sprawdzenie w terenie warunków wykonania przedmiotu zamówienia,</w:t>
      </w:r>
    </w:p>
    <w:p w14:paraId="291578D2" w14:textId="77777777" w:rsidR="00D522DC" w:rsidRPr="00B65A39" w:rsidRDefault="00D522DC" w:rsidP="00D522DC">
      <w:pPr>
        <w:spacing w:line="276" w:lineRule="auto"/>
        <w:jc w:val="both"/>
      </w:pPr>
      <w:r>
        <w:t>- Zamawiający posiada mapę do celów projektowych oraz inwentaryzację istniejących budynków szkolnych (budynek nr 1 i budynek nr 2).</w:t>
      </w:r>
    </w:p>
    <w:p w14:paraId="37C8DA78" w14:textId="77777777" w:rsidR="00D522DC" w:rsidRDefault="00D522DC" w:rsidP="00D522DC">
      <w:pPr>
        <w:jc w:val="both"/>
      </w:pPr>
      <w:r>
        <w:t>- orientacyjny zakres projektu budowlanego, wraz z wytycznymi do projektowania określono w załączniku nr 9 do SIWZ</w:t>
      </w:r>
    </w:p>
    <w:p w14:paraId="43914AA3" w14:textId="77777777" w:rsidR="00D522DC" w:rsidRDefault="00D522DC" w:rsidP="00D522DC">
      <w:pPr>
        <w:spacing w:line="276" w:lineRule="auto"/>
        <w:jc w:val="both"/>
      </w:pPr>
    </w:p>
    <w:p w14:paraId="37E91BDE" w14:textId="77777777" w:rsidR="00D522DC" w:rsidRPr="00D53D6A" w:rsidRDefault="00D522DC" w:rsidP="00D522DC">
      <w:pPr>
        <w:jc w:val="both"/>
      </w:pPr>
      <w:r w:rsidRPr="00D53D6A">
        <w:t>2. Zakres dokumentacji projektowej rozbudowy Szkoły Podstawowej w Romanowie Dolnym:</w:t>
      </w:r>
    </w:p>
    <w:p w14:paraId="04DEE686" w14:textId="77777777" w:rsidR="00D522DC" w:rsidRDefault="00D522DC" w:rsidP="00D522DC">
      <w:pPr>
        <w:jc w:val="both"/>
      </w:pPr>
      <w:r>
        <w:t>a) aktualizacja mapy sytuacyjno-wysokościowej do celów projektowych (stan mapy na dzień 12.06.2017 r.),</w:t>
      </w:r>
    </w:p>
    <w:p w14:paraId="763E521B" w14:textId="77777777" w:rsidR="00D522DC" w:rsidRDefault="00D522DC" w:rsidP="00D522DC">
      <w:pPr>
        <w:jc w:val="both"/>
      </w:pPr>
      <w:r>
        <w:t xml:space="preserve">b) opracowanie koncepcji projektowej wraz z wizualizacją, </w:t>
      </w:r>
    </w:p>
    <w:p w14:paraId="4FE0D530" w14:textId="77777777" w:rsidR="00D522DC" w:rsidRDefault="00D522DC" w:rsidP="00D522DC">
      <w:pPr>
        <w:jc w:val="both"/>
      </w:pPr>
      <w:r>
        <w:t xml:space="preserve">c) </w:t>
      </w:r>
      <w:r w:rsidRPr="00FF4A34">
        <w:t>opracowanie projekt</w:t>
      </w:r>
      <w:r>
        <w:t>u zagospodarowania działki wraz</w:t>
      </w:r>
      <w:r w:rsidRPr="00FF4A34">
        <w:t xml:space="preserve"> z elementami małej architektury i ciągów komunikacyjnych pieszo-jezdnych</w:t>
      </w:r>
      <w:r>
        <w:t>,</w:t>
      </w:r>
    </w:p>
    <w:p w14:paraId="7F5F642E" w14:textId="77777777" w:rsidR="00D522DC" w:rsidRDefault="00D522DC" w:rsidP="00D522DC">
      <w:pPr>
        <w:jc w:val="both"/>
      </w:pPr>
      <w:r>
        <w:lastRenderedPageBreak/>
        <w:t>d) opracowanie ośmiu egzemplarzy projektu budowlano - wykonawczego wraz ze wszelkimi uzgodnieniami (w tym p.poż., higieniczno-sanitarne, z Wojewódzkim Konserwatorem Zabytków), w formie przygotowanej do złożenia wniosku o wydanie decyzji pozwolenia na budowę), w następujących branżach:</w:t>
      </w:r>
    </w:p>
    <w:p w14:paraId="09933F70" w14:textId="77777777" w:rsidR="00D522DC" w:rsidRDefault="00D522DC" w:rsidP="00D522DC">
      <w:pPr>
        <w:jc w:val="both"/>
      </w:pPr>
      <w:r>
        <w:t>- architektura,</w:t>
      </w:r>
    </w:p>
    <w:p w14:paraId="70F54F93" w14:textId="77777777" w:rsidR="00D522DC" w:rsidRDefault="00D522DC" w:rsidP="00D522DC">
      <w:pPr>
        <w:jc w:val="both"/>
      </w:pPr>
      <w:r>
        <w:t>- konstrukcja</w:t>
      </w:r>
    </w:p>
    <w:p w14:paraId="0DFABAD5" w14:textId="77777777" w:rsidR="00D522DC" w:rsidRDefault="00D522DC" w:rsidP="00D522DC">
      <w:pPr>
        <w:jc w:val="both"/>
      </w:pPr>
      <w:r>
        <w:t>- instalacje elektryczne i niskoprądowe - oświetleniowa wewnętrzna, dzwonkowa, alarmowa, monitoring, nagłośnienie-radiowęzeł, odgromowa, przebudowa przyłącza energetycznego napowietrznego do budynku w głębi działki (oddziały 1-3)</w:t>
      </w:r>
    </w:p>
    <w:p w14:paraId="66DE3DBE" w14:textId="77777777" w:rsidR="00D522DC" w:rsidRDefault="00D522DC" w:rsidP="00D522DC">
      <w:pPr>
        <w:jc w:val="both"/>
      </w:pPr>
      <w:r>
        <w:t xml:space="preserve">- instalacja sanitarna - c.o., </w:t>
      </w:r>
    </w:p>
    <w:p w14:paraId="76F37CFC" w14:textId="77777777" w:rsidR="00D522DC" w:rsidRDefault="00D522DC" w:rsidP="00D522DC">
      <w:pPr>
        <w:jc w:val="both"/>
      </w:pPr>
      <w:r>
        <w:t>- instalacja sanitarna - wodno-kanalizacyjna, hydranty wewnętrzne</w:t>
      </w:r>
    </w:p>
    <w:p w14:paraId="760EBD04" w14:textId="77777777" w:rsidR="00D522DC" w:rsidRDefault="00D522DC" w:rsidP="00D522DC">
      <w:pPr>
        <w:jc w:val="both"/>
      </w:pPr>
      <w:r>
        <w:t>- instalacja sanitarna – przyłącze kanalizacji sanitarnej</w:t>
      </w:r>
    </w:p>
    <w:p w14:paraId="2E762AD4" w14:textId="77777777" w:rsidR="00D522DC" w:rsidRDefault="00D522DC" w:rsidP="00D522DC">
      <w:pPr>
        <w:jc w:val="both"/>
      </w:pPr>
      <w:r>
        <w:t>- instalacja wentylacyjna</w:t>
      </w:r>
    </w:p>
    <w:p w14:paraId="0655E1E8" w14:textId="77777777" w:rsidR="00D522DC" w:rsidRDefault="00D522DC" w:rsidP="00D522DC">
      <w:pPr>
        <w:jc w:val="both"/>
      </w:pPr>
      <w:r>
        <w:t>- projekt kolorystyki budynku, wizualizacja obiektu</w:t>
      </w:r>
    </w:p>
    <w:p w14:paraId="27C8416C" w14:textId="77777777" w:rsidR="00D522DC" w:rsidRDefault="00D522DC" w:rsidP="00D522DC">
      <w:pPr>
        <w:jc w:val="both"/>
      </w:pPr>
      <w:r>
        <w:t>- specyfikacje techniczne wykonania i odbioru robót – wszystkie branże</w:t>
      </w:r>
    </w:p>
    <w:p w14:paraId="4882924B" w14:textId="77777777" w:rsidR="00D522DC" w:rsidRDefault="00D522DC" w:rsidP="00D522DC">
      <w:pPr>
        <w:jc w:val="both"/>
      </w:pPr>
      <w:r>
        <w:t>- BIOZ</w:t>
      </w:r>
    </w:p>
    <w:p w14:paraId="54331AB7" w14:textId="77777777" w:rsidR="00D522DC" w:rsidRDefault="00D522DC" w:rsidP="00D522DC">
      <w:pPr>
        <w:jc w:val="both"/>
      </w:pPr>
      <w:r>
        <w:t>- opinia geotechniczna/</w:t>
      </w:r>
      <w:r w:rsidRPr="00D53D6A">
        <w:t>dokumentacj</w:t>
      </w:r>
      <w:r>
        <w:t>a</w:t>
      </w:r>
      <w:r w:rsidRPr="00D53D6A">
        <w:t xml:space="preserve"> badań podłoża gruntowego i projekt geotechniczny</w:t>
      </w:r>
      <w:r>
        <w:t xml:space="preserve"> </w:t>
      </w:r>
      <w:r>
        <w:br/>
        <w:t>(zgodnie z  kwalifikacją do odpowiedniej kategorii geotechnicznej)</w:t>
      </w:r>
    </w:p>
    <w:p w14:paraId="4794C5A8" w14:textId="77777777" w:rsidR="00D522DC" w:rsidRDefault="00D522DC" w:rsidP="00D522DC">
      <w:pPr>
        <w:jc w:val="both"/>
      </w:pPr>
      <w:r>
        <w:t>- opinia techniczna stanu istniejącego budynku i możliwości jego przebudowy</w:t>
      </w:r>
    </w:p>
    <w:p w14:paraId="316F9C71" w14:textId="77777777" w:rsidR="00D522DC" w:rsidRDefault="00D522DC" w:rsidP="00D522DC">
      <w:pPr>
        <w:jc w:val="both"/>
      </w:pPr>
      <w:r>
        <w:t>- projekt rozbiórki budynku gospodarczego (oznaczony na mapie poglądowej jako obiekt do rozbiórki)</w:t>
      </w:r>
    </w:p>
    <w:p w14:paraId="21D16FCC" w14:textId="77777777" w:rsidR="00D522DC" w:rsidRDefault="00D522DC" w:rsidP="00D522DC">
      <w:pPr>
        <w:jc w:val="both"/>
      </w:pPr>
      <w:r>
        <w:t>e) opracowanie jednego egzemplarza projektu budowlano-wykonawczego w wersji elektronicznej,</w:t>
      </w:r>
    </w:p>
    <w:p w14:paraId="7ABAA94A" w14:textId="77777777" w:rsidR="00D522DC" w:rsidRDefault="00D522DC" w:rsidP="00D522DC">
      <w:pPr>
        <w:jc w:val="both"/>
      </w:pPr>
      <w:r>
        <w:t>f) opracowanie kosztorysu inwestorskiego w jednym egzemplarzu + wersja elektroniczna (w formacie .pdf i .</w:t>
      </w:r>
      <w:proofErr w:type="spellStart"/>
      <w:r>
        <w:t>ath</w:t>
      </w:r>
      <w:proofErr w:type="spellEnd"/>
      <w:r>
        <w:t>),</w:t>
      </w:r>
    </w:p>
    <w:p w14:paraId="65FD8753" w14:textId="77777777" w:rsidR="00D522DC" w:rsidRDefault="00D522DC" w:rsidP="00D522DC">
      <w:pPr>
        <w:jc w:val="both"/>
      </w:pPr>
      <w:r>
        <w:t>g) opracowanie przedmiaru robót w jednym egzemplarzu + wersja elektroniczna (w formacie .pdf i .</w:t>
      </w:r>
      <w:proofErr w:type="spellStart"/>
      <w:r>
        <w:t>ath</w:t>
      </w:r>
      <w:proofErr w:type="spellEnd"/>
      <w:r>
        <w:t>),</w:t>
      </w:r>
    </w:p>
    <w:p w14:paraId="4A3D5657" w14:textId="77777777" w:rsidR="00D522DC" w:rsidRDefault="00D522DC" w:rsidP="00D522DC">
      <w:pPr>
        <w:jc w:val="both"/>
      </w:pPr>
      <w:r>
        <w:t>h) złożenie wniosku i uzyskanie w imieniu Zamawiającego decyzji o warunkach zabudowy i zagospodarowania terenu,</w:t>
      </w:r>
    </w:p>
    <w:p w14:paraId="2E26239E" w14:textId="77777777" w:rsidR="00D522DC" w:rsidRDefault="00D522DC" w:rsidP="00D522DC">
      <w:pPr>
        <w:jc w:val="both"/>
      </w:pPr>
      <w:r>
        <w:t>i)</w:t>
      </w:r>
      <w:r w:rsidRPr="00CB5C2B">
        <w:t xml:space="preserve"> likwidację wszystkich ewentualnych kolizji</w:t>
      </w:r>
      <w:r>
        <w:t>.</w:t>
      </w:r>
    </w:p>
    <w:p w14:paraId="08314057" w14:textId="77777777" w:rsidR="00D522DC" w:rsidRDefault="00D522DC" w:rsidP="00D522DC">
      <w:pPr>
        <w:spacing w:line="276" w:lineRule="auto"/>
        <w:jc w:val="both"/>
      </w:pPr>
    </w:p>
    <w:p w14:paraId="647DF835" w14:textId="77777777" w:rsidR="00D522DC" w:rsidRDefault="00D522DC" w:rsidP="00D522DC">
      <w:pPr>
        <w:spacing w:line="276" w:lineRule="auto"/>
        <w:jc w:val="both"/>
      </w:pPr>
      <w:r>
        <w:t xml:space="preserve">3. Dokumentacja projektowa powinna być wykonana zgodnie z obowiązującymi przepisami, ze szczególnym uwzględnieniem: </w:t>
      </w:r>
    </w:p>
    <w:p w14:paraId="4FA808B5" w14:textId="77777777" w:rsidR="00D522DC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BF1B91">
        <w:rPr>
          <w:lang w:eastAsia="en-US"/>
        </w:rPr>
        <w:t>Rozporządzenia Ministra Transportu, Bud</w:t>
      </w:r>
      <w:r>
        <w:rPr>
          <w:lang w:eastAsia="en-US"/>
        </w:rPr>
        <w:t xml:space="preserve">ownictwa i Gospodarki Morskiej </w:t>
      </w:r>
      <w:r w:rsidRPr="00BF1B91">
        <w:rPr>
          <w:lang w:eastAsia="en-US"/>
        </w:rPr>
        <w:t>z dnia 25 kwietnia 2012 roku w sprawie szczegółowego zakresu i formy pr</w:t>
      </w:r>
      <w:r>
        <w:rPr>
          <w:lang w:eastAsia="en-US"/>
        </w:rPr>
        <w:t xml:space="preserve">ojektu budowlanego </w:t>
      </w:r>
      <w:r w:rsidRPr="00BF1B91">
        <w:rPr>
          <w:lang w:eastAsia="en-US"/>
        </w:rPr>
        <w:t>(Dz.U. z 2012 poz. 462),</w:t>
      </w:r>
    </w:p>
    <w:p w14:paraId="7C62E077" w14:textId="77777777" w:rsidR="00D522DC" w:rsidRPr="00BF1B91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BF1B91">
        <w:rPr>
          <w:lang w:eastAsia="en-US"/>
        </w:rPr>
        <w:t xml:space="preserve">Rozporządzenia Ministra Transportu, Budownictwa i Gospodarki Morskiej z dnia 25 kwietnia 2012 roku w sprawie ustalania geotechnicznych warunków </w:t>
      </w:r>
      <w:proofErr w:type="spellStart"/>
      <w:r w:rsidRPr="00BF1B91">
        <w:rPr>
          <w:lang w:eastAsia="en-US"/>
        </w:rPr>
        <w:t>posadawiania</w:t>
      </w:r>
      <w:proofErr w:type="spellEnd"/>
      <w:r w:rsidRPr="00BF1B91">
        <w:rPr>
          <w:lang w:eastAsia="en-US"/>
        </w:rPr>
        <w:t xml:space="preserve"> obiektów budowlanych (Dz.U. z 2012 roku,</w:t>
      </w:r>
      <w:r>
        <w:rPr>
          <w:lang w:eastAsia="en-US"/>
        </w:rPr>
        <w:t xml:space="preserve"> poz. 463),</w:t>
      </w:r>
    </w:p>
    <w:p w14:paraId="784A37D4" w14:textId="77777777" w:rsidR="00D522DC" w:rsidRPr="00BF1B91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BF1B91">
        <w:rPr>
          <w:lang w:eastAsia="en-US"/>
        </w:rPr>
        <w:t xml:space="preserve">Rozporządzenia Ministra Infrastruktury z dnia 2 września 2004 roku w sprawie szczegółowego zakresu i formy dokumentacji projektowej, specyfikacji technicznych wykonania i odbioru robót budowlanych oraz programu </w:t>
      </w:r>
      <w:proofErr w:type="spellStart"/>
      <w:r w:rsidRPr="00BF1B91">
        <w:rPr>
          <w:lang w:eastAsia="en-US"/>
        </w:rPr>
        <w:t>funkcjonalno</w:t>
      </w:r>
      <w:proofErr w:type="spellEnd"/>
      <w:r w:rsidRPr="00BF1B91">
        <w:rPr>
          <w:lang w:eastAsia="en-US"/>
        </w:rPr>
        <w:t xml:space="preserve"> – użytkowego (Dz. U.</w:t>
      </w:r>
      <w:r>
        <w:rPr>
          <w:lang w:eastAsia="en-US"/>
        </w:rPr>
        <w:t xml:space="preserve"> z 2013 roku poz. 1129),</w:t>
      </w:r>
    </w:p>
    <w:p w14:paraId="524CB0EF" w14:textId="52C9BAB2" w:rsidR="00D522DC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BF1B91">
        <w:rPr>
          <w:lang w:eastAsia="en-US"/>
        </w:rPr>
        <w:t>Rozporządzenia Ministra Infrastruktury z dnia 18 maja 2004 roku w sprawie określenia metod</w:t>
      </w:r>
      <w:r>
        <w:rPr>
          <w:lang w:eastAsia="en-US"/>
        </w:rPr>
        <w:t xml:space="preserve"> </w:t>
      </w:r>
      <w:r w:rsidRPr="00BF1B91">
        <w:rPr>
          <w:lang w:eastAsia="en-US"/>
        </w:rPr>
        <w:t xml:space="preserve">i podstaw sporządzania kosztorysu inwestorskiego, obliczania planowanych kosztów robót budowlanych określonych w programie </w:t>
      </w:r>
      <w:proofErr w:type="spellStart"/>
      <w:r w:rsidRPr="00BF1B91">
        <w:rPr>
          <w:lang w:eastAsia="en-US"/>
        </w:rPr>
        <w:t>funkcjonalno</w:t>
      </w:r>
      <w:proofErr w:type="spellEnd"/>
      <w:r w:rsidRPr="00BF1B91">
        <w:rPr>
          <w:lang w:eastAsia="en-US"/>
        </w:rPr>
        <w:t xml:space="preserve"> – użytkowym (Dz. U. </w:t>
      </w:r>
      <w:r>
        <w:rPr>
          <w:lang w:eastAsia="en-US"/>
        </w:rPr>
        <w:t>z 2004 roku, Nr 130, poz. 1389),</w:t>
      </w:r>
    </w:p>
    <w:p w14:paraId="632C9079" w14:textId="77777777" w:rsidR="00D522DC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5) innymi przepisami i unormowaniami niezbędnymi do opracowania dokumentacji.</w:t>
      </w:r>
    </w:p>
    <w:p w14:paraId="3FAF4F05" w14:textId="77777777" w:rsidR="00D522DC" w:rsidRDefault="00D522DC" w:rsidP="00D522DC">
      <w:pPr>
        <w:spacing w:line="276" w:lineRule="auto"/>
        <w:jc w:val="both"/>
        <w:rPr>
          <w:lang w:eastAsia="en-US"/>
        </w:rPr>
      </w:pPr>
    </w:p>
    <w:p w14:paraId="50747558" w14:textId="200C2DCA" w:rsidR="00D522DC" w:rsidRDefault="00D522DC" w:rsidP="00D522DC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4. Przyjęte rozwiązania projektowe powinny być określone za pomocą standardowych cech technicznych i jakościowych z zastosowaniem Polskich Norm przenoszących europejskie normy zharmonizowane (art. 29 i 30 ustawy PZP). W projekcie nie można wskazywać znaków towarowych, patentów, pochodzenia.</w:t>
      </w:r>
    </w:p>
    <w:p w14:paraId="0E4550D0" w14:textId="77777777" w:rsidR="00D522DC" w:rsidRDefault="00D522DC" w:rsidP="00D522DC">
      <w:pPr>
        <w:spacing w:line="276" w:lineRule="auto"/>
        <w:jc w:val="both"/>
        <w:rPr>
          <w:lang w:eastAsia="en-US"/>
        </w:rPr>
      </w:pPr>
    </w:p>
    <w:p w14:paraId="1EC68F4E" w14:textId="77777777" w:rsidR="00D522DC" w:rsidRDefault="00D522DC" w:rsidP="00D522DC">
      <w:pPr>
        <w:spacing w:line="276" w:lineRule="auto"/>
        <w:jc w:val="both"/>
      </w:pPr>
      <w:r>
        <w:t>5. Przedmiot umowy obejmuje także:</w:t>
      </w:r>
    </w:p>
    <w:p w14:paraId="4274711D" w14:textId="77777777" w:rsidR="00D522DC" w:rsidRDefault="00D522DC" w:rsidP="00D522DC">
      <w:pPr>
        <w:spacing w:line="276" w:lineRule="auto"/>
        <w:jc w:val="both"/>
      </w:pPr>
      <w:r>
        <w:t>1) uzyskanie warunków technicznych, opinii, uzgodnień, w tym uzgodnienie z Zamawiającym z</w:t>
      </w:r>
      <w:r>
        <w:rPr>
          <w:lang w:eastAsia="en-US"/>
        </w:rPr>
        <w:t>astosowanych rozwiązań technicznych</w:t>
      </w:r>
      <w:r>
        <w:t>, uzgodnienia z gestorami uzbrojenia sieciowego itd.),</w:t>
      </w:r>
    </w:p>
    <w:p w14:paraId="08242DD8" w14:textId="77777777" w:rsidR="00D522DC" w:rsidRDefault="00D522DC" w:rsidP="00D522DC">
      <w:pPr>
        <w:spacing w:line="276" w:lineRule="auto"/>
        <w:jc w:val="both"/>
      </w:pPr>
      <w:r>
        <w:t>2) uzyskanie wszelkich wymaganych decyzji i zezwoleń we właściwych instytucjach i urzędach (w tym: sporządzenie operatu wodnoprawnego, zgłoszenia wodnoprawnego lub zgody wodnoprawnej, gdy będzie to wymagane w zależności od przyjętych rozwiązań projektowych, wniosku o wydanie decyzji o warunkach zabudowy i zagospodarowania terenu), do dokumentacji należy dołączyć zbiór uzyskanych opinii, uzgodnień, warunków technicznych i dokumentów technicznych.</w:t>
      </w:r>
    </w:p>
    <w:p w14:paraId="6EFF75CE" w14:textId="77777777" w:rsidR="00D522DC" w:rsidRPr="00B65A39" w:rsidRDefault="00D522DC" w:rsidP="00D522DC">
      <w:pPr>
        <w:jc w:val="both"/>
      </w:pPr>
      <w:r>
        <w:t xml:space="preserve">3) </w:t>
      </w:r>
      <w:r w:rsidRPr="00743A76">
        <w:t xml:space="preserve">Wykonawca zobowiązany jest w ramach Umowy do jednorazowej aktualizacji kosztorysu inwestorskiego. Wykonawca dokona aktualizacji </w:t>
      </w:r>
      <w:r>
        <w:t xml:space="preserve">kosztorysu </w:t>
      </w:r>
      <w:r w:rsidRPr="00743A76">
        <w:t>w terminie 7 dni roboczych od daty otrzymania pisemnego polecenia</w:t>
      </w:r>
      <w:r>
        <w:t>.</w:t>
      </w:r>
    </w:p>
    <w:p w14:paraId="0C0BBD82" w14:textId="77777777" w:rsidR="000F340A" w:rsidRPr="00CE3FA5" w:rsidRDefault="000F340A" w:rsidP="00F4499B">
      <w:pPr>
        <w:widowControl/>
        <w:kinsoku/>
        <w:jc w:val="both"/>
        <w:rPr>
          <w:rFonts w:eastAsia="Times New Roman"/>
          <w:szCs w:val="20"/>
        </w:rPr>
      </w:pPr>
    </w:p>
    <w:p w14:paraId="04557A48" w14:textId="77777777" w:rsidR="00011738" w:rsidRDefault="00011738" w:rsidP="00011738">
      <w:r>
        <w:t>§ 2. TERMIN REALIZACJI UMOWY</w:t>
      </w:r>
    </w:p>
    <w:p w14:paraId="5E40BFD2" w14:textId="77777777" w:rsidR="00011738" w:rsidRDefault="00011738" w:rsidP="00011738">
      <w:pPr>
        <w:jc w:val="center"/>
        <w:rPr>
          <w:b/>
          <w:bCs/>
        </w:rPr>
      </w:pPr>
    </w:p>
    <w:p w14:paraId="750BC6CF" w14:textId="5FA3520F" w:rsidR="00011738" w:rsidRDefault="00011738" w:rsidP="00011738">
      <w:pPr>
        <w:widowControl/>
        <w:numPr>
          <w:ilvl w:val="0"/>
          <w:numId w:val="7"/>
        </w:numPr>
        <w:kinsoku/>
        <w:jc w:val="both"/>
      </w:pPr>
      <w:r>
        <w:t xml:space="preserve">Roboty, których umowa dotyczy zostaną </w:t>
      </w:r>
      <w:r w:rsidR="00CE3FA5">
        <w:t xml:space="preserve">zakończone </w:t>
      </w:r>
      <w:r w:rsidR="00C23EB8">
        <w:t>najpóźniej w dniu</w:t>
      </w:r>
      <w:r w:rsidR="00D522DC">
        <w:t>:</w:t>
      </w:r>
    </w:p>
    <w:p w14:paraId="78F78FBB" w14:textId="77777777" w:rsidR="00D522DC" w:rsidRDefault="00D522DC" w:rsidP="00D522DC">
      <w:pPr>
        <w:widowControl/>
        <w:kinsoku/>
        <w:ind w:left="720"/>
        <w:jc w:val="both"/>
      </w:pPr>
      <w:r>
        <w:t>Etap I – koncepcja rozbudowy – do 20 grudnia 2018 roku,</w:t>
      </w:r>
    </w:p>
    <w:p w14:paraId="0EFB7424" w14:textId="4C51E91A" w:rsidR="00D522DC" w:rsidRDefault="00D522DC" w:rsidP="00D522DC">
      <w:pPr>
        <w:widowControl/>
        <w:kinsoku/>
        <w:ind w:left="720"/>
        <w:jc w:val="both"/>
      </w:pPr>
      <w:r>
        <w:t>Etap II – kompletna dokumentacja projektowa - do 30 kwietnia 2019 roku.</w:t>
      </w:r>
    </w:p>
    <w:p w14:paraId="14832EE2" w14:textId="77777777" w:rsidR="00011738" w:rsidRDefault="00011738" w:rsidP="009F7773">
      <w:pPr>
        <w:pStyle w:val="Akapitzlist"/>
        <w:jc w:val="both"/>
        <w:rPr>
          <w:lang w:eastAsia="en-US"/>
        </w:rPr>
      </w:pPr>
    </w:p>
    <w:p w14:paraId="07AA5BA9" w14:textId="77777777" w:rsidR="00011738" w:rsidRDefault="00011738" w:rsidP="00011738">
      <w:r>
        <w:t>§ 3. WARTOŚĆ UMOWY</w:t>
      </w:r>
    </w:p>
    <w:p w14:paraId="2D8B27C8" w14:textId="77777777" w:rsidR="00011738" w:rsidRDefault="00011738" w:rsidP="00011738">
      <w:pPr>
        <w:jc w:val="center"/>
        <w:rPr>
          <w:b/>
          <w:bCs/>
        </w:rPr>
      </w:pPr>
    </w:p>
    <w:p w14:paraId="4E81DEC6" w14:textId="77777777" w:rsidR="00011738" w:rsidRPr="003046FE" w:rsidRDefault="00011738" w:rsidP="00011738">
      <w:pPr>
        <w:widowControl/>
        <w:numPr>
          <w:ilvl w:val="0"/>
          <w:numId w:val="8"/>
        </w:numPr>
        <w:kinsoku/>
      </w:pPr>
      <w:r w:rsidRPr="003046FE">
        <w:t xml:space="preserve">Wynagrodzenie Wykonawcy za przedmiot umowy </w:t>
      </w:r>
      <w:r>
        <w:t xml:space="preserve">ma charakter </w:t>
      </w:r>
      <w:r w:rsidRPr="003D2871">
        <w:rPr>
          <w:b/>
          <w:u w:val="single"/>
        </w:rPr>
        <w:t>RYCZAŁTOWY</w:t>
      </w:r>
      <w:r>
        <w:t xml:space="preserve">. Wynagrodzenie </w:t>
      </w:r>
      <w:r w:rsidRPr="003046FE">
        <w:t>ustala się</w:t>
      </w:r>
      <w:r>
        <w:t xml:space="preserve"> na kwotę</w:t>
      </w:r>
      <w:r w:rsidRPr="003046FE">
        <w:t>:</w:t>
      </w:r>
    </w:p>
    <w:p w14:paraId="674C37D5" w14:textId="77777777" w:rsidR="00011738" w:rsidRPr="008D59DC" w:rsidRDefault="00011738" w:rsidP="00011738">
      <w:pPr>
        <w:ind w:firstLine="720"/>
      </w:pPr>
      <w:r w:rsidRPr="003046FE">
        <w:t xml:space="preserve">Netto: </w:t>
      </w:r>
      <w:r>
        <w:t>……………………………..</w:t>
      </w:r>
    </w:p>
    <w:p w14:paraId="7206C16A" w14:textId="77777777" w:rsidR="00011738" w:rsidRPr="008D59DC" w:rsidRDefault="00011738" w:rsidP="00011738">
      <w:pPr>
        <w:ind w:firstLine="720"/>
      </w:pPr>
      <w:r>
        <w:t>VAT: ……………………………….</w:t>
      </w:r>
    </w:p>
    <w:p w14:paraId="0836F3F3" w14:textId="77777777" w:rsidR="00011738" w:rsidRPr="008D59DC" w:rsidRDefault="00011738" w:rsidP="00011738">
      <w:pPr>
        <w:ind w:firstLine="720"/>
      </w:pPr>
      <w:r w:rsidRPr="003046FE">
        <w:t xml:space="preserve">Brutto: </w:t>
      </w:r>
      <w:r>
        <w:t>…………………………………….</w:t>
      </w:r>
    </w:p>
    <w:p w14:paraId="3F396F3E" w14:textId="77777777" w:rsidR="00011738" w:rsidRPr="008D59DC" w:rsidRDefault="00011738" w:rsidP="00011738">
      <w:pPr>
        <w:ind w:firstLine="720"/>
      </w:pPr>
      <w:r w:rsidRPr="008D59DC">
        <w:t xml:space="preserve">słownie: </w:t>
      </w:r>
      <w:r>
        <w:t>…………………………………………………………………………………</w:t>
      </w:r>
    </w:p>
    <w:p w14:paraId="196D7FAF" w14:textId="77777777" w:rsidR="00011738" w:rsidRPr="003046FE" w:rsidRDefault="00011738" w:rsidP="00011738">
      <w:pPr>
        <w:ind w:firstLine="720"/>
        <w:rPr>
          <w:i/>
        </w:rPr>
      </w:pPr>
      <w:r w:rsidRPr="003046FE">
        <w:t>Kwota wynika z oferty rozpatrzonej przez komisję przetargową</w:t>
      </w:r>
      <w:r>
        <w:t>.</w:t>
      </w:r>
    </w:p>
    <w:p w14:paraId="18C80E1B" w14:textId="77777777" w:rsidR="00011738" w:rsidRPr="00FF3132" w:rsidRDefault="00011738" w:rsidP="00011738">
      <w:pPr>
        <w:ind w:left="720" w:hanging="360"/>
        <w:jc w:val="both"/>
      </w:pPr>
      <w:r w:rsidRPr="00FF3132">
        <w:t>2. Zamawiający oświadcza, że zapewni środki finansowe dla sfinansowania zadania będącego przedmiotem umowy.</w:t>
      </w:r>
    </w:p>
    <w:p w14:paraId="4DD1D7C2" w14:textId="13599F21" w:rsidR="006C1622" w:rsidRPr="00FF3132" w:rsidRDefault="00011738" w:rsidP="00011738">
      <w:pPr>
        <w:ind w:left="720" w:hanging="360"/>
        <w:jc w:val="both"/>
      </w:pPr>
      <w:r w:rsidRPr="00FF3132">
        <w:t>3. Zamawiający oświadcza, że jest płatnikiem podatku VAT i posiada nr identyfikacyjny</w:t>
      </w:r>
      <w:r w:rsidR="00B9530C">
        <w:t xml:space="preserve"> </w:t>
      </w:r>
      <w:r w:rsidRPr="00FF3132">
        <w:t>NIP</w:t>
      </w:r>
      <w:r w:rsidR="00236B7F">
        <w:t>:</w:t>
      </w:r>
      <w:r w:rsidRPr="00FF3132">
        <w:t xml:space="preserve"> </w:t>
      </w:r>
      <w:r>
        <w:t>7632091377</w:t>
      </w:r>
      <w:r w:rsidR="00236B7F">
        <w:t>.</w:t>
      </w:r>
    </w:p>
    <w:p w14:paraId="064EFEED" w14:textId="77777777" w:rsidR="007D51F6" w:rsidRDefault="007D51F6" w:rsidP="004A000C">
      <w:pPr>
        <w:ind w:left="720" w:hanging="360"/>
        <w:jc w:val="both"/>
        <w:rPr>
          <w:lang w:eastAsia="en-US"/>
        </w:rPr>
      </w:pPr>
    </w:p>
    <w:p w14:paraId="1F968E96" w14:textId="77777777" w:rsidR="00011738" w:rsidRPr="00FC7164" w:rsidRDefault="00011738" w:rsidP="00011738">
      <w:r w:rsidRPr="00FC7164">
        <w:t>§ 4. WARUNKI PŁATNOŚCI</w:t>
      </w:r>
    </w:p>
    <w:p w14:paraId="6DE8C4B7" w14:textId="77777777" w:rsidR="00011738" w:rsidRPr="007B33EA" w:rsidRDefault="00011738" w:rsidP="00011738">
      <w:pPr>
        <w:jc w:val="center"/>
        <w:rPr>
          <w:b/>
          <w:bCs/>
          <w:color w:val="FF0000"/>
        </w:rPr>
      </w:pPr>
    </w:p>
    <w:p w14:paraId="15CF917A" w14:textId="61361082" w:rsidR="00424813" w:rsidRPr="00EB5C9A" w:rsidRDefault="00424813" w:rsidP="00424813">
      <w:pPr>
        <w:widowControl/>
        <w:numPr>
          <w:ilvl w:val="0"/>
          <w:numId w:val="9"/>
        </w:numPr>
        <w:kinsoku/>
        <w:jc w:val="both"/>
      </w:pPr>
      <w:r w:rsidRPr="00EB5C9A">
        <w:t>Strony ustalają, że zapłata wynagrodzenia za wykonan</w:t>
      </w:r>
      <w:r w:rsidR="0040472E" w:rsidRPr="00EB5C9A">
        <w:t>i</w:t>
      </w:r>
      <w:r w:rsidRPr="00EB5C9A">
        <w:t>e</w:t>
      </w:r>
      <w:r w:rsidR="0040472E" w:rsidRPr="00EB5C9A">
        <w:t xml:space="preserve"> przedmiotu Umowy</w:t>
      </w:r>
      <w:r w:rsidRPr="00EB5C9A">
        <w:t xml:space="preserve"> </w:t>
      </w:r>
      <w:r w:rsidR="0040472E" w:rsidRPr="00EB5C9A">
        <w:t>nastąpi na</w:t>
      </w:r>
      <w:r w:rsidRPr="00EB5C9A">
        <w:t xml:space="preserve">  podstawie faktur</w:t>
      </w:r>
      <w:r w:rsidR="0040472E" w:rsidRPr="00EB5C9A">
        <w:t>y</w:t>
      </w:r>
      <w:r w:rsidRPr="00EB5C9A">
        <w:t xml:space="preserve"> VAT</w:t>
      </w:r>
      <w:r w:rsidR="0040472E" w:rsidRPr="00EB5C9A">
        <w:t>, wystawionej</w:t>
      </w:r>
      <w:r w:rsidRPr="00EB5C9A">
        <w:t xml:space="preserve"> po </w:t>
      </w:r>
      <w:r w:rsidR="0040472E" w:rsidRPr="00EB5C9A">
        <w:t>wykonaniu</w:t>
      </w:r>
      <w:r w:rsidRPr="00EB5C9A">
        <w:t xml:space="preserve"> przez </w:t>
      </w:r>
      <w:r w:rsidR="0040472E" w:rsidRPr="00EB5C9A">
        <w:t xml:space="preserve">Wykonawcę przedmiotu Umowy, co potwierdzone zostanie protokołem końcowym odbioru </w:t>
      </w:r>
      <w:r w:rsidR="00D522DC">
        <w:t>dokumentacji</w:t>
      </w:r>
      <w:r w:rsidRPr="00EB5C9A">
        <w:t xml:space="preserve"> </w:t>
      </w:r>
      <w:r w:rsidR="0040472E" w:rsidRPr="00EB5C9A">
        <w:t>(</w:t>
      </w:r>
      <w:r w:rsidRPr="00EB5C9A">
        <w:t>bezusterkowym</w:t>
      </w:r>
      <w:r w:rsidR="00D522DC">
        <w:t>)</w:t>
      </w:r>
      <w:r w:rsidRPr="00EB5C9A">
        <w:t>.</w:t>
      </w:r>
    </w:p>
    <w:p w14:paraId="1B35F179" w14:textId="4F8A5711" w:rsidR="00011738" w:rsidRDefault="004A1B3A" w:rsidP="00C23EB8">
      <w:pPr>
        <w:widowControl/>
        <w:numPr>
          <w:ilvl w:val="0"/>
          <w:numId w:val="9"/>
        </w:numPr>
        <w:kinsoku/>
        <w:jc w:val="both"/>
      </w:pPr>
      <w:r>
        <w:t>Faktur</w:t>
      </w:r>
      <w:r w:rsidR="0040472E">
        <w:t>a</w:t>
      </w:r>
      <w:r>
        <w:t xml:space="preserve"> VAT prawidłowo wystawion</w:t>
      </w:r>
      <w:r w:rsidR="0040472E">
        <w:t>a</w:t>
      </w:r>
      <w:r>
        <w:t xml:space="preserve"> wraz z dokumentami rozliczeniowymi płatn</w:t>
      </w:r>
      <w:r w:rsidR="0040472E">
        <w:t>a</w:t>
      </w:r>
      <w:r>
        <w:t xml:space="preserve"> będ</w:t>
      </w:r>
      <w:r w:rsidR="0040472E">
        <w:t>zie</w:t>
      </w:r>
      <w:r>
        <w:t xml:space="preserve"> w terminie 14 dni od daty </w:t>
      </w:r>
      <w:r w:rsidR="0040472E">
        <w:t>jej</w:t>
      </w:r>
      <w:r>
        <w:t xml:space="preserve"> doręczenia Zamawiającemu.</w:t>
      </w:r>
    </w:p>
    <w:p w14:paraId="1E1AFD61" w14:textId="77777777" w:rsidR="00622BCF" w:rsidRDefault="00622BCF" w:rsidP="00622BCF">
      <w:pPr>
        <w:widowControl/>
        <w:kinsoku/>
        <w:ind w:left="720"/>
        <w:jc w:val="both"/>
      </w:pPr>
    </w:p>
    <w:p w14:paraId="7F7D7DDA" w14:textId="77777777" w:rsidR="00011738" w:rsidRDefault="00011738" w:rsidP="00011738">
      <w:r>
        <w:t>§ 5. ZABEZPIECZENIE NALEŻYTEGO WYKONANIA UMOWY</w:t>
      </w:r>
    </w:p>
    <w:p w14:paraId="0C521EAB" w14:textId="77777777" w:rsidR="00011738" w:rsidRDefault="00011738" w:rsidP="00011738">
      <w:pPr>
        <w:jc w:val="center"/>
        <w:rPr>
          <w:b/>
          <w:bCs/>
        </w:rPr>
      </w:pPr>
    </w:p>
    <w:p w14:paraId="456F2D02" w14:textId="77777777" w:rsidR="00011738" w:rsidRDefault="00011738" w:rsidP="00C701A5">
      <w:pPr>
        <w:pStyle w:val="Tekstpodstawowy"/>
        <w:numPr>
          <w:ilvl w:val="0"/>
          <w:numId w:val="12"/>
        </w:numPr>
        <w:spacing w:after="0"/>
        <w:jc w:val="both"/>
      </w:pPr>
      <w:r w:rsidRPr="009376EC">
        <w:t xml:space="preserve">Zamawiający ustala wysokość zabezpieczenia </w:t>
      </w:r>
      <w:r>
        <w:t>na 5% ceny całkowitej podanej w ofercie (brutto),</w:t>
      </w:r>
      <w:r w:rsidR="00C701A5" w:rsidRPr="00C701A5">
        <w:t xml:space="preserve"> </w:t>
      </w:r>
      <w:r w:rsidR="00C701A5">
        <w:t xml:space="preserve">przy czym </w:t>
      </w:r>
      <w:r w:rsidR="00C701A5" w:rsidRPr="00C701A5">
        <w:t xml:space="preserve">w przypadku wniesienia zabezpieczenia w formie innej niż w pieniądzu Wykonawca zobowiązany jest do dnia zawarcia umowy wnieść </w:t>
      </w:r>
      <w:r w:rsidR="00C701A5">
        <w:t xml:space="preserve">dodatkowo </w:t>
      </w:r>
      <w:r w:rsidR="00C701A5" w:rsidRPr="00C701A5">
        <w:t>zabezpieczenie z tytułu rękojmi za wady i usterki w wysokości 30% z w/w kwoty  - tj. 30% z 5% ceny ofertowej brutto</w:t>
      </w:r>
      <w:r w:rsidR="00C701A5">
        <w:t>.</w:t>
      </w:r>
    </w:p>
    <w:p w14:paraId="551E89FB" w14:textId="77777777" w:rsidR="00011738" w:rsidRDefault="00011738" w:rsidP="00B7539C">
      <w:pPr>
        <w:pStyle w:val="Tekstpodstawowy"/>
        <w:numPr>
          <w:ilvl w:val="0"/>
          <w:numId w:val="12"/>
        </w:numPr>
        <w:spacing w:after="0"/>
        <w:jc w:val="both"/>
      </w:pPr>
      <w:r w:rsidRPr="009376EC">
        <w:t xml:space="preserve">Zabezpieczenie może być wnoszone we wszystkich formach przewidzianych w </w:t>
      </w:r>
      <w:r>
        <w:br/>
        <w:t>art. 148</w:t>
      </w:r>
      <w:r w:rsidRPr="009376EC">
        <w:t xml:space="preserve"> ust. 1 ustawy-Prawo zamówień publicznych. Zabezpieczenie wnoszone w pieniądzu Wykonawca wpłaca na </w:t>
      </w:r>
      <w:r>
        <w:t>rachunek bankowy Zamawiającego,</w:t>
      </w:r>
    </w:p>
    <w:p w14:paraId="0FA03D60" w14:textId="77777777" w:rsidR="00011738" w:rsidRDefault="00011738" w:rsidP="00B7539C">
      <w:pPr>
        <w:pStyle w:val="Tekstpodstawowy"/>
        <w:numPr>
          <w:ilvl w:val="0"/>
          <w:numId w:val="12"/>
        </w:numPr>
        <w:spacing w:after="0"/>
        <w:jc w:val="both"/>
      </w:pPr>
      <w:r>
        <w:t>Zabezpieczenie należy wnieść do dnia zawarcia umowy,</w:t>
      </w:r>
    </w:p>
    <w:p w14:paraId="115F4187" w14:textId="7AE9385F" w:rsidR="00011738" w:rsidRDefault="00011738" w:rsidP="00B7539C">
      <w:pPr>
        <w:pStyle w:val="Tekstpodstawowy"/>
        <w:numPr>
          <w:ilvl w:val="0"/>
          <w:numId w:val="12"/>
        </w:numPr>
        <w:spacing w:after="0"/>
        <w:jc w:val="both"/>
      </w:pPr>
      <w:r w:rsidRPr="009376EC">
        <w:t xml:space="preserve">Zamawiający zwraca </w:t>
      </w:r>
      <w:r>
        <w:t>70% zabezpieczenia</w:t>
      </w:r>
      <w:r w:rsidR="00C701A5">
        <w:t xml:space="preserve"> wniesionego w pieniądzu</w:t>
      </w:r>
      <w:r w:rsidRPr="009376EC">
        <w:t xml:space="preserve"> w terminie 30 dni od dnia należytego wykonania zamówienia, pozostawiając 30% kwoty jako zabezpieczenie roszczeń z tytułu rękojmi za wady. Kwota ta jest zwracana w terminie 15 dni po upływie okresu rękojmi za wady. </w:t>
      </w:r>
      <w:r w:rsidR="00B7539C">
        <w:t xml:space="preserve">O </w:t>
      </w:r>
      <w:r>
        <w:t xml:space="preserve">zakończeniu okresu gwarancji i rękojmi Wykonawca powiadomi Zamawiającego na piśmie w takim czasie, aby Zamawiający mógł wyznaczyć termin komisji odbioru gwarancyjnego, najpóźniej w dniu poprzedzającym termin zakończenia gwarancji </w:t>
      </w:r>
      <w:r w:rsidR="00C701A5">
        <w:t>lub</w:t>
      </w:r>
      <w:r>
        <w:t xml:space="preserve"> rękojmi.</w:t>
      </w:r>
      <w:r w:rsidR="00C701A5">
        <w:t xml:space="preserve"> Brak powiadomienia Zamawiaj</w:t>
      </w:r>
      <w:r w:rsidR="006C1622">
        <w:t>ą</w:t>
      </w:r>
      <w:r w:rsidR="00C701A5">
        <w:t xml:space="preserve">cego skutkuje przedłużeniem okresu rękojmi lub gwarancji o okres od końca rękojmi lub gwarancji do końca następnego miesiąca od dnia powiadomienia. </w:t>
      </w:r>
    </w:p>
    <w:p w14:paraId="45373524" w14:textId="77777777" w:rsidR="001E3721" w:rsidRPr="009F7773" w:rsidRDefault="001E3721" w:rsidP="00F4499B">
      <w:pPr>
        <w:jc w:val="both"/>
        <w:rPr>
          <w:lang w:eastAsia="en-US"/>
        </w:rPr>
      </w:pPr>
    </w:p>
    <w:p w14:paraId="4F82BB5E" w14:textId="77777777" w:rsidR="009F7773" w:rsidRDefault="002A6FAA" w:rsidP="009F7773">
      <w:pPr>
        <w:rPr>
          <w:lang w:eastAsia="en-US"/>
        </w:rPr>
      </w:pPr>
      <w:r>
        <w:rPr>
          <w:lang w:eastAsia="en-US"/>
        </w:rPr>
        <w:t>§ 6</w:t>
      </w:r>
      <w:r w:rsidR="007D51F6" w:rsidRPr="007D51F6">
        <w:rPr>
          <w:lang w:eastAsia="en-US"/>
        </w:rPr>
        <w:t xml:space="preserve">. </w:t>
      </w:r>
      <w:r w:rsidR="009F7773" w:rsidRPr="007D51F6">
        <w:rPr>
          <w:lang w:eastAsia="en-US"/>
        </w:rPr>
        <w:t>WARUNKI REALIZACJI PRZEDMIOTU UMOWY</w:t>
      </w:r>
    </w:p>
    <w:p w14:paraId="655ADE3C" w14:textId="77777777" w:rsidR="00B7539C" w:rsidRPr="007D51F6" w:rsidRDefault="00B7539C" w:rsidP="009F7773">
      <w:pPr>
        <w:rPr>
          <w:lang w:eastAsia="en-US"/>
        </w:rPr>
      </w:pPr>
    </w:p>
    <w:p w14:paraId="7201D496" w14:textId="77777777" w:rsidR="009F7773" w:rsidRDefault="009F7773" w:rsidP="007D51F6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 w:rsidRPr="002A6FAA">
        <w:rPr>
          <w:lang w:eastAsia="en-US"/>
        </w:rPr>
        <w:t>Wykonawca oświadcza, że zapoznał się szczegółowo z terenem, gdzie ma być realizowany Przedmiot Umowy i stan faktyczny, w tym zakresie, jest mu znany, a ponadto oświadcza, że nie będzie podnosił żadnych zastrzeżeń z tego tytułu.</w:t>
      </w:r>
    </w:p>
    <w:p w14:paraId="65AAE16C" w14:textId="77777777" w:rsidR="00A87B04" w:rsidRDefault="00A87B04" w:rsidP="00A87B04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Strony umowy zobowiązują się współpracować przy wykonywaniu przedmiotu zamówienia.</w:t>
      </w:r>
    </w:p>
    <w:p w14:paraId="6796CFD0" w14:textId="77777777" w:rsidR="00A87B04" w:rsidRDefault="00A87B04" w:rsidP="00A87B04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Zamawiający zobowiązuje się w szczególności do udostępnienia posiadanej bazy danych oraz wszelkich informacji niezbędnych do realizacji przedmiotu umowy.</w:t>
      </w:r>
    </w:p>
    <w:p w14:paraId="33A665FA" w14:textId="2260DE95" w:rsidR="00A87B04" w:rsidRDefault="00A87B04" w:rsidP="00A87B04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Wykonawca zobowiązuje się do wykonania przedmiotu umowy zgodnie z zasadami współczesnej wiedzy technicznej, obowiązującymi normami i przepisami w zakresie projektowania i kosztorysowania</w:t>
      </w:r>
      <w:r>
        <w:rPr>
          <w:lang w:eastAsia="en-US"/>
        </w:rPr>
        <w:t>.</w:t>
      </w:r>
    </w:p>
    <w:p w14:paraId="22CDDA5A" w14:textId="524CDC76" w:rsidR="00275676" w:rsidRDefault="00275676" w:rsidP="00275676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Z  chwilą podpisania  przez  strony  protokołu,  o którym mowa w</w:t>
      </w:r>
      <w:r>
        <w:rPr>
          <w:lang w:eastAsia="en-US"/>
        </w:rPr>
        <w:t xml:space="preserve"> § 4  ust. 1</w:t>
      </w:r>
      <w:r>
        <w:rPr>
          <w:lang w:eastAsia="en-US"/>
        </w:rPr>
        <w:t>, Wykonawca przenosi na Zamawiającego całość autorskich praw majątkowych do opracowanego projektu budowlanego na wszystkich polach eksploatacji, bez dodatkowego wynagrodzenia. W ramach realizacji powyższego uprawnienia Zamawiającemu przysługuje w szczególności prawo do rozporządzania tymi prawami. Osobiste prawa autorskie, jako niezbywalne, pozostają własnością Wykonawcy.</w:t>
      </w:r>
    </w:p>
    <w:p w14:paraId="4E3E7AAC" w14:textId="573CC4E6" w:rsidR="00275676" w:rsidRDefault="00275676" w:rsidP="00275676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 xml:space="preserve">Zamawiający uprawniony jest w szczególności do: </w:t>
      </w:r>
    </w:p>
    <w:p w14:paraId="4DF4F95E" w14:textId="69B27F6B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zwielokrotniania opracowanego projektu budowlanego lub jego części dowolną techniką,         w tym także techniką cyfrową; </w:t>
      </w:r>
    </w:p>
    <w:p w14:paraId="4A0F5FAB" w14:textId="7FCF22EE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wprowadzania projektu budowlanego do pamięci komputera; </w:t>
      </w:r>
    </w:p>
    <w:p w14:paraId="4AD5F8C4" w14:textId="487BF65A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publicznego prezentowania projektu budowlanego, w tym do prezentacji multimedialnych; </w:t>
      </w:r>
    </w:p>
    <w:p w14:paraId="0DB54249" w14:textId="56A6B821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umieszczania projektu budowlanego w sieci </w:t>
      </w:r>
      <w:proofErr w:type="spellStart"/>
      <w:r>
        <w:rPr>
          <w:lang w:eastAsia="en-US"/>
        </w:rPr>
        <w:t>internet</w:t>
      </w:r>
      <w:proofErr w:type="spellEnd"/>
      <w:r>
        <w:rPr>
          <w:lang w:eastAsia="en-US"/>
        </w:rPr>
        <w:t xml:space="preserve"> i innych sieciach komputerowych; </w:t>
      </w:r>
    </w:p>
    <w:p w14:paraId="7DBC9E24" w14:textId="1FDB010A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wykorzystywania projektu budowlanego w innych  postępowaniach związanych z budową,      w szczególności poprzez włączenie tego opracowania lub jego części do </w:t>
      </w:r>
      <w:r>
        <w:rPr>
          <w:lang w:eastAsia="en-US"/>
        </w:rPr>
        <w:lastRenderedPageBreak/>
        <w:t>specyfikacji istotnych warunków zamówienia oraz udostępnienia jej wszystkim zainteresowanym związanym</w:t>
      </w:r>
      <w:r>
        <w:rPr>
          <w:lang w:eastAsia="en-US"/>
        </w:rPr>
        <w:t xml:space="preserve"> z</w:t>
      </w:r>
      <w:r>
        <w:rPr>
          <w:lang w:eastAsia="en-US"/>
        </w:rPr>
        <w:t xml:space="preserve"> wykonaniem inwestycji; </w:t>
      </w:r>
    </w:p>
    <w:p w14:paraId="480BD10D" w14:textId="7E6C4C30" w:rsidR="00275676" w:rsidRDefault="00275676" w:rsidP="00275676">
      <w:pPr>
        <w:pStyle w:val="Akapitzlist"/>
        <w:jc w:val="both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 xml:space="preserve">wykonania na podstawie opracowanego projektu budowlanego, samodzielnie lub zlecając innemu podmiotowi, prac wykonawczych. </w:t>
      </w:r>
    </w:p>
    <w:p w14:paraId="085FB0E0" w14:textId="2FC3AFF4" w:rsidR="00275676" w:rsidRDefault="00275676" w:rsidP="00275676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Wykonywanie przez Zamawiającego autorskich praw majątkowych do dzieła będącego przedmiotem umowy nie może w jakikolwiek sposób uchybiać autorskim prawom osobistym Wykonawcy.</w:t>
      </w:r>
    </w:p>
    <w:p w14:paraId="1E034F86" w14:textId="34063628" w:rsidR="00275676" w:rsidRDefault="00275676" w:rsidP="00275676">
      <w:pPr>
        <w:pStyle w:val="Akapitzlist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Wykonawca przenosi na Zamawiającego prawo własności wszystkich egzemplarzy projektu budowlanego.</w:t>
      </w:r>
    </w:p>
    <w:p w14:paraId="366C5618" w14:textId="77777777" w:rsidR="00C23EB8" w:rsidRDefault="00C23EB8" w:rsidP="00B7539C">
      <w:pPr>
        <w:jc w:val="both"/>
      </w:pPr>
    </w:p>
    <w:p w14:paraId="0CF788A3" w14:textId="2EDADD12" w:rsidR="00B7539C" w:rsidRDefault="0044275C" w:rsidP="00B7539C">
      <w:r>
        <w:t>§ 7</w:t>
      </w:r>
      <w:r w:rsidR="00B7539C">
        <w:t xml:space="preserve">. </w:t>
      </w:r>
      <w:r w:rsidR="0007162A">
        <w:t xml:space="preserve">ODSTĄPIENIE OD </w:t>
      </w:r>
      <w:r w:rsidR="00B7539C">
        <w:t xml:space="preserve"> UMOWY</w:t>
      </w:r>
    </w:p>
    <w:p w14:paraId="0F418060" w14:textId="77777777" w:rsidR="00B7539C" w:rsidRDefault="00B7539C" w:rsidP="00B7539C">
      <w:pPr>
        <w:jc w:val="both"/>
      </w:pPr>
    </w:p>
    <w:p w14:paraId="12607A42" w14:textId="4DAB072E" w:rsidR="00B7539C" w:rsidRDefault="00B7539C" w:rsidP="00A87B04">
      <w:pPr>
        <w:pStyle w:val="Tekstpodstawowy"/>
        <w:numPr>
          <w:ilvl w:val="0"/>
          <w:numId w:val="16"/>
        </w:numPr>
        <w:spacing w:after="0"/>
        <w:ind w:left="709" w:hanging="283"/>
        <w:jc w:val="both"/>
      </w:pPr>
      <w:r>
        <w:t>Każdej ze Stron przysługuje prawo odstąpienia od umowy w przypadku udowodnionego, rażącego naruszenia przez drugą Stronę postanowień umowy</w:t>
      </w:r>
      <w:r w:rsidR="00A87B04">
        <w:t>.</w:t>
      </w:r>
    </w:p>
    <w:p w14:paraId="37845F09" w14:textId="4E92E747" w:rsidR="003C6FB8" w:rsidRDefault="003C6FB8" w:rsidP="003C6FB8">
      <w:pPr>
        <w:pStyle w:val="Tekstpodstawowy"/>
        <w:widowControl/>
        <w:numPr>
          <w:ilvl w:val="0"/>
          <w:numId w:val="16"/>
        </w:numPr>
        <w:kinsoku/>
        <w:spacing w:after="0" w:line="276" w:lineRule="auto"/>
        <w:ind w:left="709" w:hanging="283"/>
        <w:jc w:val="both"/>
      </w:pPr>
      <w:r>
        <w:t>Zamawiający może od u</w:t>
      </w:r>
      <w:r w:rsidRPr="00153F44">
        <w:t>mowy odstąpić w razie istotnej zmiany okoliczności pow</w:t>
      </w:r>
      <w:r>
        <w:t>odującej, że wykonanie u</w:t>
      </w:r>
      <w:r w:rsidRPr="00153F44">
        <w:t>mowy nie leży w interesie publicznym, czego nie można było</w:t>
      </w:r>
      <w:r>
        <w:t xml:space="preserve"> przewidzieć w chwili zawarcia u</w:t>
      </w:r>
      <w:r w:rsidRPr="00153F44">
        <w:t>mowy.</w:t>
      </w:r>
    </w:p>
    <w:p w14:paraId="1A3EE063" w14:textId="77777777" w:rsidR="00B7539C" w:rsidRDefault="00B7539C" w:rsidP="00B7539C">
      <w:pPr>
        <w:pStyle w:val="Tekstpodstawowy"/>
        <w:numPr>
          <w:ilvl w:val="0"/>
          <w:numId w:val="16"/>
        </w:numPr>
        <w:spacing w:after="0"/>
        <w:ind w:left="709" w:hanging="283"/>
        <w:jc w:val="both"/>
      </w:pPr>
      <w:r>
        <w:t>Odstąpienie od umowy powinno nastąpić w formie pisemnej z podaniem uzasadnienia.</w:t>
      </w:r>
    </w:p>
    <w:p w14:paraId="78BCE373" w14:textId="77777777" w:rsidR="00E071E7" w:rsidRDefault="00E071E7" w:rsidP="00144D24">
      <w:pPr>
        <w:widowControl/>
        <w:kinsoku/>
        <w:jc w:val="both"/>
      </w:pPr>
    </w:p>
    <w:p w14:paraId="59A515AC" w14:textId="56E7440D" w:rsidR="00B7539C" w:rsidRDefault="0044275C" w:rsidP="00B7539C">
      <w:r>
        <w:t xml:space="preserve">§ </w:t>
      </w:r>
      <w:r w:rsidR="00A87B04">
        <w:t>8</w:t>
      </w:r>
      <w:r w:rsidR="00167646">
        <w:t>.</w:t>
      </w:r>
      <w:r w:rsidR="00B7539C">
        <w:t xml:space="preserve"> GWARANCJA i RĘKOJMIA</w:t>
      </w:r>
    </w:p>
    <w:p w14:paraId="2D3D3DBA" w14:textId="77777777" w:rsidR="00B7539C" w:rsidRDefault="00B7539C" w:rsidP="00B7539C">
      <w:pPr>
        <w:jc w:val="center"/>
        <w:rPr>
          <w:b/>
          <w:bCs/>
        </w:rPr>
      </w:pPr>
    </w:p>
    <w:p w14:paraId="42E0434A" w14:textId="08476A8A" w:rsidR="00B7539C" w:rsidRDefault="00B7539C" w:rsidP="00B7539C">
      <w:pPr>
        <w:widowControl/>
        <w:numPr>
          <w:ilvl w:val="0"/>
          <w:numId w:val="14"/>
        </w:numPr>
        <w:kinsoku/>
        <w:jc w:val="both"/>
      </w:pPr>
      <w:r>
        <w:t xml:space="preserve">Wykonawca udziela Zamawiającemu </w:t>
      </w:r>
      <w:r w:rsidRPr="00E071E7">
        <w:rPr>
          <w:b/>
        </w:rPr>
        <w:t xml:space="preserve">……. </w:t>
      </w:r>
      <w:r w:rsidR="0044275C">
        <w:rPr>
          <w:b/>
        </w:rPr>
        <w:t>lat</w:t>
      </w:r>
      <w:r>
        <w:t xml:space="preserve"> gwarancji </w:t>
      </w:r>
      <w:r w:rsidR="00167646">
        <w:t xml:space="preserve">jakości </w:t>
      </w:r>
      <w:r>
        <w:t xml:space="preserve">na </w:t>
      </w:r>
      <w:r w:rsidR="0044275C">
        <w:t>opracowaną dokumentację techniczną</w:t>
      </w:r>
      <w:r>
        <w:t>, określon</w:t>
      </w:r>
      <w:r w:rsidR="0044275C">
        <w:t>ą</w:t>
      </w:r>
      <w:r>
        <w:t xml:space="preserve"> w §1 umowy, licząc od dnia podpisania bezusterkowego protokołu odbioru końcowego.</w:t>
      </w:r>
    </w:p>
    <w:p w14:paraId="6686C5D6" w14:textId="73A78378" w:rsidR="0044275C" w:rsidRDefault="0044275C" w:rsidP="00B7539C">
      <w:pPr>
        <w:widowControl/>
        <w:numPr>
          <w:ilvl w:val="0"/>
          <w:numId w:val="14"/>
        </w:numPr>
        <w:kinsoku/>
        <w:jc w:val="both"/>
      </w:pPr>
      <w:r w:rsidRPr="0044275C">
        <w:t>Wykonawca odpowiada za wady i błędy projektowe ujawnione w okresie procedur administracyjnych, jak również ujawnione w toku wdrażania do realizacji przedmiotu umowy, a w przypadku ich stwierdzenia, zobowiązuje się w wyznaczonym przez Zamawiającego terminie do wprowadzenia odpowiednich poprawek lub uzupełnień, bez dodatkowego wynagrodzenia.</w:t>
      </w:r>
    </w:p>
    <w:p w14:paraId="5B6089D8" w14:textId="77777777" w:rsidR="0044275C" w:rsidRDefault="0044275C" w:rsidP="00B7539C">
      <w:pPr>
        <w:widowControl/>
        <w:kinsoku/>
        <w:jc w:val="both"/>
      </w:pPr>
    </w:p>
    <w:p w14:paraId="5B208AB3" w14:textId="14224B31" w:rsidR="00B7539C" w:rsidRDefault="00A87B04" w:rsidP="00B7539C">
      <w:r>
        <w:t>§ 9</w:t>
      </w:r>
      <w:r w:rsidR="00B7539C">
        <w:t>. KARY UMOWNE</w:t>
      </w:r>
    </w:p>
    <w:p w14:paraId="0A75CA13" w14:textId="77777777" w:rsidR="00B7539C" w:rsidRDefault="00B7539C" w:rsidP="00B7539C">
      <w:pPr>
        <w:jc w:val="center"/>
        <w:rPr>
          <w:b/>
          <w:bCs/>
        </w:rPr>
      </w:pPr>
    </w:p>
    <w:p w14:paraId="63D5F498" w14:textId="77777777" w:rsidR="00B7539C" w:rsidRPr="00555DCE" w:rsidRDefault="00B7539C" w:rsidP="00B7539C">
      <w:pPr>
        <w:widowControl/>
        <w:numPr>
          <w:ilvl w:val="0"/>
          <w:numId w:val="17"/>
        </w:numPr>
        <w:kinsoku/>
        <w:jc w:val="both"/>
      </w:pPr>
      <w:r w:rsidRPr="00555DCE">
        <w:t>Strony ustanawiają odpowiedzialność za niewykonanie lub nienależyte wykonanie zobowiązań umownych w formie kar umownych, w następujących przypadkach w wysokościach:</w:t>
      </w:r>
    </w:p>
    <w:p w14:paraId="2215662E" w14:textId="77777777" w:rsidR="00B7539C" w:rsidRPr="00555DCE" w:rsidRDefault="00B7539C" w:rsidP="00B7539C">
      <w:pPr>
        <w:ind w:firstLine="426"/>
        <w:jc w:val="both"/>
      </w:pPr>
      <w:r w:rsidRPr="00555DCE">
        <w:t>1) Wykonawca płaci Zamawiającemu karę umowną:</w:t>
      </w:r>
    </w:p>
    <w:p w14:paraId="29FDA8F6" w14:textId="4AA6CB64" w:rsidR="00B7539C" w:rsidRDefault="00B7539C" w:rsidP="00B7539C">
      <w:pPr>
        <w:ind w:firstLine="1134"/>
        <w:jc w:val="both"/>
      </w:pPr>
      <w:r>
        <w:t>a) w wysokości 0,</w:t>
      </w:r>
      <w:r w:rsidR="00EB5C9A">
        <w:t>1</w:t>
      </w:r>
      <w:r w:rsidRPr="00555DCE">
        <w:t xml:space="preserve"> % wynagrodzenia ryczałtowego za każdy dzień:</w:t>
      </w:r>
    </w:p>
    <w:p w14:paraId="0347AC54" w14:textId="03F217AA" w:rsidR="00B7539C" w:rsidRDefault="00B7539C" w:rsidP="00B7539C">
      <w:pPr>
        <w:ind w:firstLine="1080"/>
        <w:jc w:val="both"/>
      </w:pPr>
      <w:r w:rsidRPr="00555DCE">
        <w:t xml:space="preserve">- zwłoki w </w:t>
      </w:r>
      <w:r w:rsidR="003A33C9">
        <w:t>wykonaniu</w:t>
      </w:r>
      <w:r w:rsidRPr="00555DCE">
        <w:t xml:space="preserve"> przedmiotu</w:t>
      </w:r>
      <w:r w:rsidR="003A33C9">
        <w:t xml:space="preserve"> umowy w terminie określonym w §2 umowy</w:t>
      </w:r>
      <w:r w:rsidRPr="00555DCE">
        <w:t>,</w:t>
      </w:r>
    </w:p>
    <w:p w14:paraId="6FAAC683" w14:textId="77777777" w:rsidR="00B7539C" w:rsidRPr="00555DCE" w:rsidRDefault="00B7539C" w:rsidP="00B7539C">
      <w:pPr>
        <w:ind w:firstLine="1080"/>
        <w:jc w:val="both"/>
      </w:pPr>
      <w:r w:rsidRPr="00555DCE">
        <w:t>- zwłoki w usunięciu wad stwierdzonych przy odbiorze.</w:t>
      </w:r>
    </w:p>
    <w:p w14:paraId="058E920C" w14:textId="77777777" w:rsidR="00B7539C" w:rsidRPr="00555DCE" w:rsidRDefault="00B7539C" w:rsidP="00B7539C">
      <w:pPr>
        <w:ind w:left="1276" w:hanging="142"/>
        <w:jc w:val="both"/>
      </w:pPr>
      <w:r w:rsidRPr="00555DCE">
        <w:t>b) za odstąpienie od umowy z przy</w:t>
      </w:r>
      <w:r>
        <w:t xml:space="preserve">czyn zależnych od Wykonawcy w </w:t>
      </w:r>
      <w:r w:rsidRPr="00555DCE">
        <w:t>wysokości 20 % wartości przedmiotu umowy,</w:t>
      </w:r>
    </w:p>
    <w:p w14:paraId="4985838A" w14:textId="77777777" w:rsidR="00B7539C" w:rsidRPr="00555DCE" w:rsidRDefault="00B7539C" w:rsidP="00B7539C">
      <w:pPr>
        <w:ind w:firstLine="426"/>
        <w:jc w:val="both"/>
      </w:pPr>
      <w:r w:rsidRPr="00555DCE">
        <w:t>2) Zamawiający płaci Wykonawcy karę umowną:</w:t>
      </w:r>
    </w:p>
    <w:p w14:paraId="22143348" w14:textId="7BD585CE" w:rsidR="00B7539C" w:rsidRPr="00555DCE" w:rsidRDefault="00B7539C" w:rsidP="00B7539C">
      <w:pPr>
        <w:ind w:left="1276" w:hanging="142"/>
        <w:jc w:val="both"/>
      </w:pPr>
      <w:r>
        <w:t>a) w wysokości 0,</w:t>
      </w:r>
      <w:r w:rsidR="00EB5C9A">
        <w:t>1</w:t>
      </w:r>
      <w:r w:rsidRPr="00555DCE">
        <w:t xml:space="preserve"> % wynagrodzenia ryczałtowego za każdy dzień</w:t>
      </w:r>
      <w:r>
        <w:t xml:space="preserve"> </w:t>
      </w:r>
      <w:r w:rsidRPr="00555DCE">
        <w:t>zwłoki w przeprowadzeniu odbioru,</w:t>
      </w:r>
    </w:p>
    <w:p w14:paraId="7C000514" w14:textId="3834EE3A" w:rsidR="00B7539C" w:rsidRDefault="00B7539C" w:rsidP="00B7539C">
      <w:pPr>
        <w:ind w:left="1276" w:hanging="142"/>
        <w:jc w:val="both"/>
      </w:pPr>
      <w:r w:rsidRPr="00555DCE">
        <w:t>b) za odstąpienie od umowy z przyczyn zależnych od Zamawiającego w  wysokości 20 % wartości przedmiotu umowy</w:t>
      </w:r>
      <w:r w:rsidR="00A87B04">
        <w:t>, z zastrzeżeniem §7 ust.2</w:t>
      </w:r>
      <w:r w:rsidRPr="00555DCE">
        <w:t>.</w:t>
      </w:r>
    </w:p>
    <w:p w14:paraId="527D92A1" w14:textId="296CCBC2" w:rsidR="00B7539C" w:rsidRPr="00470567" w:rsidRDefault="00B7539C" w:rsidP="00B7539C">
      <w:pPr>
        <w:widowControl/>
        <w:numPr>
          <w:ilvl w:val="0"/>
          <w:numId w:val="18"/>
        </w:numPr>
        <w:kinsoku/>
        <w:jc w:val="both"/>
      </w:pPr>
      <w:r w:rsidRPr="00470567">
        <w:t>Jeżeli kara umowna nie pokrywa poniesionej szkody, stro</w:t>
      </w:r>
      <w:r w:rsidR="003A33C9">
        <w:t>ny mogą dochodzić odszkodowania</w:t>
      </w:r>
      <w:r w:rsidRPr="00470567">
        <w:t xml:space="preserve"> na zasadach ogólnych Kodeksu Cywilnego.</w:t>
      </w:r>
    </w:p>
    <w:p w14:paraId="366F0D52" w14:textId="77777777" w:rsidR="00B7539C" w:rsidRPr="00470567" w:rsidRDefault="00B7539C" w:rsidP="00B7539C">
      <w:pPr>
        <w:widowControl/>
        <w:numPr>
          <w:ilvl w:val="0"/>
          <w:numId w:val="18"/>
        </w:numPr>
        <w:kinsoku/>
        <w:jc w:val="both"/>
      </w:pPr>
      <w:r w:rsidRPr="00470567">
        <w:lastRenderedPageBreak/>
        <w:t>Strona zobowiązana do zapłaty kary umownej dokona jej zapłaty w terminie 14 dni od daty otrzymania wezwania do zapłaty.</w:t>
      </w:r>
    </w:p>
    <w:p w14:paraId="1CBF7524" w14:textId="77777777" w:rsidR="000F340A" w:rsidRDefault="000F340A" w:rsidP="00A71FC4">
      <w:pPr>
        <w:jc w:val="both"/>
      </w:pPr>
    </w:p>
    <w:p w14:paraId="7E58038A" w14:textId="04696823" w:rsidR="004F6316" w:rsidRDefault="004F6316" w:rsidP="00AA1206">
      <w:pPr>
        <w:jc w:val="both"/>
      </w:pPr>
      <w:r>
        <w:t>§ 1</w:t>
      </w:r>
      <w:r w:rsidR="00A87B04">
        <w:t>0</w:t>
      </w:r>
      <w:r w:rsidR="00AA1206">
        <w:t xml:space="preserve">. </w:t>
      </w:r>
      <w:r>
        <w:t>ISTOTNE ZMIANY POSTANOWIEŃ UMOWY</w:t>
      </w:r>
    </w:p>
    <w:p w14:paraId="118CC723" w14:textId="77777777" w:rsidR="004F6316" w:rsidRDefault="004F6316" w:rsidP="00AA1206">
      <w:pPr>
        <w:jc w:val="both"/>
      </w:pPr>
    </w:p>
    <w:p w14:paraId="3C7280D1" w14:textId="77777777" w:rsidR="00A87B04" w:rsidRPr="00A87B04" w:rsidRDefault="00A87B04" w:rsidP="00A87B04">
      <w:pPr>
        <w:pStyle w:val="Tekstpodstawowy"/>
        <w:widowControl/>
        <w:numPr>
          <w:ilvl w:val="0"/>
          <w:numId w:val="36"/>
        </w:numPr>
        <w:kinsoku/>
        <w:spacing w:after="0"/>
        <w:ind w:left="284" w:hanging="284"/>
        <w:jc w:val="both"/>
        <w:rPr>
          <w:szCs w:val="20"/>
        </w:rPr>
      </w:pPr>
      <w:r w:rsidRPr="00A87B04">
        <w:t xml:space="preserve">Zamawiający dopuszcza możliwość istotnych zmian postanowień zawartej umowy w stosunku do treści oferty, na podstawie, której dokonano wyboru Wykonawcy w następujących przypadkach i na określonych warunkach: </w:t>
      </w:r>
    </w:p>
    <w:p w14:paraId="0FC49D3B" w14:textId="77777777" w:rsidR="00A87B04" w:rsidRPr="00770807" w:rsidRDefault="00A87B04" w:rsidP="00A87B04">
      <w:pPr>
        <w:spacing w:line="276" w:lineRule="auto"/>
      </w:pPr>
      <w:r w:rsidRPr="00770807">
        <w:t>1)</w:t>
      </w:r>
      <w:r>
        <w:t xml:space="preserve"> z</w:t>
      </w:r>
      <w:r w:rsidRPr="00770807">
        <w:t>miana terminu wykonania przedmiotu umowy:</w:t>
      </w:r>
    </w:p>
    <w:p w14:paraId="04D0A8F8" w14:textId="77777777" w:rsidR="00A87B04" w:rsidRPr="00770807" w:rsidRDefault="00A87B04" w:rsidP="00A87B04">
      <w:pPr>
        <w:spacing w:line="276" w:lineRule="auto"/>
        <w:jc w:val="both"/>
      </w:pPr>
      <w:r>
        <w:t xml:space="preserve">a) </w:t>
      </w:r>
      <w:r w:rsidRPr="00770807">
        <w:t>działania siły wyższej, to znaczy niezależnego od stron losowego zdarzenia zewnętrznego, które było niemożliwe do przewidzenia w momencie zawarcia umowy i któremu nie można było zapobiec mimo d</w:t>
      </w:r>
      <w:r>
        <w:t>ochowania należytej staranności,</w:t>
      </w:r>
    </w:p>
    <w:p w14:paraId="53EEDEFA" w14:textId="77777777" w:rsidR="00A87B04" w:rsidRPr="00770807" w:rsidRDefault="00A87B04" w:rsidP="00A87B04">
      <w:pPr>
        <w:spacing w:line="276" w:lineRule="auto"/>
        <w:jc w:val="both"/>
      </w:pPr>
      <w:r>
        <w:t xml:space="preserve">b) </w:t>
      </w:r>
      <w:r w:rsidRPr="00770807">
        <w:t>objęcia zasobów, tworów i składników przyrody jedną z form przewidzianych w ustawie o ochronie przyrody, zmiana ich granic lub przedmiotu ochrony,</w:t>
      </w:r>
    </w:p>
    <w:p w14:paraId="0DECEF18" w14:textId="77777777" w:rsidR="00A87B04" w:rsidRPr="00770807" w:rsidRDefault="00A87B04" w:rsidP="00A87B04">
      <w:pPr>
        <w:spacing w:line="276" w:lineRule="auto"/>
        <w:jc w:val="both"/>
      </w:pPr>
      <w:r>
        <w:t xml:space="preserve">c) </w:t>
      </w:r>
      <w:r w:rsidRPr="00770807">
        <w:t>odkrycia zabytku lub wprowadzenia istotnej dla przedsięwzięcia zmiany formy jego ochrony,</w:t>
      </w:r>
    </w:p>
    <w:p w14:paraId="559D3021" w14:textId="77777777" w:rsidR="00A87B04" w:rsidRPr="00770807" w:rsidRDefault="00A87B04" w:rsidP="00A87B04">
      <w:pPr>
        <w:spacing w:line="276" w:lineRule="auto"/>
        <w:jc w:val="both"/>
      </w:pPr>
      <w:r>
        <w:t xml:space="preserve">d) </w:t>
      </w:r>
      <w:r w:rsidRPr="00770807">
        <w:t>udzielenie przez Zamawiającego innego zamówienia istotnie wpływającego na zakres lub termin realizacji niniejszej Umowy,</w:t>
      </w:r>
    </w:p>
    <w:p w14:paraId="0A4C359D" w14:textId="77777777" w:rsidR="00A87B04" w:rsidRPr="00770807" w:rsidRDefault="00A87B04" w:rsidP="00A87B04">
      <w:pPr>
        <w:spacing w:line="276" w:lineRule="auto"/>
        <w:jc w:val="both"/>
      </w:pPr>
      <w:r>
        <w:t xml:space="preserve">e) </w:t>
      </w:r>
      <w:r w:rsidRPr="00770807">
        <w:t>wystąpienia niebezpieczeństwa kolizji z planowanymi lub równolegle prowadzonymi przez inne podmioty inwestycjami w zakresie niezbędnym do uniknięcia lub usunięcia kolizji,</w:t>
      </w:r>
    </w:p>
    <w:p w14:paraId="28B1706C" w14:textId="77777777" w:rsidR="00A87B04" w:rsidRPr="00770807" w:rsidRDefault="00A87B04" w:rsidP="00A87B04">
      <w:pPr>
        <w:spacing w:line="276" w:lineRule="auto"/>
        <w:jc w:val="both"/>
      </w:pPr>
      <w:r>
        <w:t xml:space="preserve">f) </w:t>
      </w:r>
      <w:r w:rsidRPr="00770807">
        <w:t>zmiany przepisów związanych z przedmiotem umowy,</w:t>
      </w:r>
    </w:p>
    <w:p w14:paraId="3A32B567" w14:textId="77777777" w:rsidR="00A87B04" w:rsidRPr="00770807" w:rsidRDefault="00A87B04" w:rsidP="00A87B04">
      <w:pPr>
        <w:spacing w:line="276" w:lineRule="auto"/>
        <w:jc w:val="both"/>
      </w:pPr>
      <w:r>
        <w:t xml:space="preserve">g) </w:t>
      </w:r>
      <w:r w:rsidRPr="00770807">
        <w:t>trudności w pozyskiwaniu materiałów wyjściowych do projektu,</w:t>
      </w:r>
    </w:p>
    <w:p w14:paraId="466605E9" w14:textId="77777777" w:rsidR="00A87B04" w:rsidRPr="00770807" w:rsidRDefault="00A87B04" w:rsidP="00A87B04">
      <w:pPr>
        <w:spacing w:line="276" w:lineRule="auto"/>
        <w:jc w:val="both"/>
      </w:pPr>
      <w:r>
        <w:t xml:space="preserve">h) </w:t>
      </w:r>
      <w:r w:rsidRPr="00770807">
        <w:t>uzasadnionych zmian w zakresie sposobu wykonania zamówienia proponowanych przez Zamawiającego lub Wykonawcę, jeżeli zmiany te są korzystne dla Zamawiającego,</w:t>
      </w:r>
    </w:p>
    <w:p w14:paraId="52FD9F26" w14:textId="77777777" w:rsidR="00A87B04" w:rsidRPr="00770807" w:rsidRDefault="00A87B04" w:rsidP="00A87B04">
      <w:pPr>
        <w:spacing w:line="276" w:lineRule="auto"/>
        <w:jc w:val="both"/>
      </w:pPr>
      <w:r>
        <w:t xml:space="preserve">i) </w:t>
      </w:r>
      <w:r w:rsidRPr="00770807">
        <w:t>wydłużenia się postępowań prowadzonych  przez inne organy, przedłużenia przewidzianego przepisami prawa terminów trwania procedur administracyjnych, liczonych zgodnie z zasadami określonymi w kodeksie postępowania administracyjnego oraz innych okoliczności mogących mieć wpływ na dotrzymanie terminu realizacji przedmiotu umowy z przyczyn niezależnych od Wykonawcy,</w:t>
      </w:r>
    </w:p>
    <w:p w14:paraId="66CF5709" w14:textId="77777777" w:rsidR="00A87B04" w:rsidRPr="00770807" w:rsidRDefault="00A87B04" w:rsidP="00A87B04">
      <w:pPr>
        <w:spacing w:line="276" w:lineRule="auto"/>
        <w:jc w:val="both"/>
      </w:pPr>
      <w:r>
        <w:t xml:space="preserve">j) </w:t>
      </w:r>
      <w:r w:rsidRPr="00770807">
        <w:t>wystąpienia działania osób trzecich uniemożliwiających wykonanie usługi w terminie, które to działania nie są konsekwencją winy którejkolwiek ze stron,</w:t>
      </w:r>
    </w:p>
    <w:p w14:paraId="3B4AD321" w14:textId="77777777" w:rsidR="00A87B04" w:rsidRPr="00770807" w:rsidRDefault="00A87B04" w:rsidP="00A87B04">
      <w:pPr>
        <w:spacing w:line="276" w:lineRule="auto"/>
        <w:jc w:val="both"/>
      </w:pPr>
      <w:r>
        <w:t xml:space="preserve">k) </w:t>
      </w:r>
      <w:r w:rsidRPr="00770807">
        <w:t xml:space="preserve">wystąpienia nieprzewidzianych okoliczności </w:t>
      </w:r>
      <w:proofErr w:type="spellStart"/>
      <w:r w:rsidRPr="00770807">
        <w:t>formalno</w:t>
      </w:r>
      <w:proofErr w:type="spellEnd"/>
      <w:r w:rsidRPr="00770807">
        <w:t xml:space="preserve"> - prawnych,</w:t>
      </w:r>
    </w:p>
    <w:p w14:paraId="4092712E" w14:textId="77777777" w:rsidR="00A87B04" w:rsidRPr="00770807" w:rsidRDefault="00A87B04" w:rsidP="00A87B04">
      <w:pPr>
        <w:spacing w:line="276" w:lineRule="auto"/>
        <w:jc w:val="both"/>
      </w:pPr>
      <w:r>
        <w:t xml:space="preserve">l) </w:t>
      </w:r>
      <w:r w:rsidRPr="00770807">
        <w:t>dopuszczalne jest skrócenie terminu wykon</w:t>
      </w:r>
      <w:r>
        <w:t xml:space="preserve">ania umowy. </w:t>
      </w:r>
    </w:p>
    <w:p w14:paraId="4D0CC388" w14:textId="77777777" w:rsidR="00A87B04" w:rsidRPr="00846EB3" w:rsidRDefault="00A87B04" w:rsidP="00A87B04">
      <w:pPr>
        <w:spacing w:line="276" w:lineRule="auto"/>
        <w:jc w:val="both"/>
        <w:rPr>
          <w:color w:val="000000"/>
        </w:rPr>
      </w:pPr>
      <w:r w:rsidRPr="00770807">
        <w:t xml:space="preserve">2) Zmiana wynagrodzenia Wykonawcy spowodowana wzrostem albo zmniejszeniem stawki VAT - jeśli zmiana stawki VAT będzie powodować zwiększenie kosztów wykonania umowy po stronie Wykonawcy, Zamawiający dopuszcza możliwość zwiększenia wynagrodzenia Wykonawcy o kwotę równą różnicy w kwocie podatku VAT zapłaconego przez Wykonawcę; - jeśli zmiana stawki VAT będzie powodować zmniejszenie kosztów wykonania umowy po stronie Wykonawcy, Zamawiający </w:t>
      </w:r>
      <w:r w:rsidRPr="00846EB3">
        <w:rPr>
          <w:color w:val="000000"/>
        </w:rPr>
        <w:t xml:space="preserve">dopuszcza możliwość zmniejszenia wynagrodzenia o kwotę stanowiącą różnicę kwoty podatku VAT zapłaconego przez Wykonawcę. </w:t>
      </w:r>
    </w:p>
    <w:p w14:paraId="7DB61FBB" w14:textId="77777777" w:rsidR="00A87B04" w:rsidRPr="00846EB3" w:rsidRDefault="00A87B04" w:rsidP="00A87B04">
      <w:pPr>
        <w:spacing w:line="276" w:lineRule="auto"/>
        <w:jc w:val="both"/>
        <w:rPr>
          <w:color w:val="000000"/>
        </w:rPr>
      </w:pPr>
      <w:r w:rsidRPr="00846EB3">
        <w:rPr>
          <w:color w:val="000000"/>
        </w:rPr>
        <w:t>3) Zmiana wynagrodzenia wynikająca z udzielenia przez Zamawiającego innego zamówienia istotnie wpływającego na zakres realizacji niniejszej Umowy. Wykonawca zobowiązany jest do wykazania wpływu zmiany wskazanych regulacji na jego koszty oraz złożenia oświadczenia o wysokości dodatkowych koszów wynikających z wprowadzenia zmian.</w:t>
      </w:r>
    </w:p>
    <w:p w14:paraId="4EEC3548" w14:textId="77777777" w:rsidR="00A87B04" w:rsidRPr="00770807" w:rsidRDefault="00A87B04" w:rsidP="00A87B04">
      <w:pPr>
        <w:spacing w:line="276" w:lineRule="auto"/>
        <w:jc w:val="both"/>
      </w:pPr>
      <w:r w:rsidRPr="00846EB3">
        <w:rPr>
          <w:color w:val="000000"/>
        </w:rPr>
        <w:t xml:space="preserve">4)  Zmiana </w:t>
      </w:r>
      <w:r>
        <w:rPr>
          <w:color w:val="000000"/>
        </w:rPr>
        <w:t xml:space="preserve">umowy </w:t>
      </w:r>
      <w:r w:rsidRPr="00846EB3">
        <w:rPr>
          <w:color w:val="000000"/>
        </w:rPr>
        <w:t>spowodowana zgłoszeniem Podwykonawcy za zgodą Zamawiającego</w:t>
      </w:r>
      <w:r w:rsidRPr="00770807">
        <w:t>.</w:t>
      </w:r>
    </w:p>
    <w:p w14:paraId="56C4D7CF" w14:textId="5854CF55" w:rsidR="00A87B04" w:rsidRPr="00770807" w:rsidRDefault="00A87B04" w:rsidP="00A87B04">
      <w:pPr>
        <w:spacing w:line="276" w:lineRule="auto"/>
        <w:jc w:val="both"/>
      </w:pPr>
      <w:r>
        <w:lastRenderedPageBreak/>
        <w:t>5</w:t>
      </w:r>
      <w:r w:rsidRPr="00770807">
        <w:t xml:space="preserve">) Zmiana umowy polegająca na zmianie danych Wykonawcy bez zmian samego Wykonawcy (np. zmiana siedziby, adresu, nazwy). </w:t>
      </w:r>
    </w:p>
    <w:p w14:paraId="5897F312" w14:textId="77777777" w:rsidR="00A87B04" w:rsidRPr="00770807" w:rsidRDefault="00A87B04" w:rsidP="00A87B04">
      <w:pPr>
        <w:spacing w:line="276" w:lineRule="auto"/>
        <w:jc w:val="both"/>
      </w:pPr>
      <w:r>
        <w:t>6</w:t>
      </w:r>
      <w:r w:rsidRPr="00770807">
        <w:t xml:space="preserve">) Zmiana osób wykonujących zamówienie w przypadku wystąpienia zdarzeń losowych uniemożliwiających świadczenia usługi przez Wykonawcę zamówienia (choroba, śmierć, inne ważne powody). Osoby zastępujące posiadać powinny kwalifikacje tożsame z kwalifikacjami osoby zastępowanej. </w:t>
      </w:r>
    </w:p>
    <w:p w14:paraId="1434D5C7" w14:textId="77777777" w:rsidR="00C23EB8" w:rsidRDefault="00C23EB8" w:rsidP="00AA1206">
      <w:pPr>
        <w:jc w:val="both"/>
      </w:pPr>
    </w:p>
    <w:p w14:paraId="5D13DA45" w14:textId="6A09103B" w:rsidR="004F6316" w:rsidRDefault="004F6316" w:rsidP="004F6316">
      <w:r>
        <w:t>§ 1</w:t>
      </w:r>
      <w:r w:rsidR="00A87B04">
        <w:t>1</w:t>
      </w:r>
      <w:r>
        <w:t>. POSTANOWIENIA KOŃCOWE</w:t>
      </w:r>
    </w:p>
    <w:p w14:paraId="5DA97A95" w14:textId="77777777" w:rsidR="004F6316" w:rsidRDefault="004F6316" w:rsidP="004F6316">
      <w:pPr>
        <w:jc w:val="center"/>
        <w:rPr>
          <w:b/>
          <w:bCs/>
        </w:rPr>
      </w:pPr>
    </w:p>
    <w:p w14:paraId="49D08716" w14:textId="2DEBB3B7" w:rsidR="004F6316" w:rsidRDefault="004F6316" w:rsidP="004F6316">
      <w:pPr>
        <w:widowControl/>
        <w:numPr>
          <w:ilvl w:val="0"/>
          <w:numId w:val="22"/>
        </w:numPr>
        <w:kinsoku/>
        <w:jc w:val="both"/>
      </w:pPr>
      <w:r>
        <w:t>Integralną część niniejszej umowy stanowi Specyfikacj</w:t>
      </w:r>
      <w:r w:rsidR="00C23EB8">
        <w:t>a Istotnych Warunków Zamówienia i</w:t>
      </w:r>
      <w:r>
        <w:t xml:space="preserve"> oferta</w:t>
      </w:r>
      <w:r w:rsidR="00C23EB8">
        <w:t xml:space="preserve"> Wykonawcy.</w:t>
      </w:r>
    </w:p>
    <w:p w14:paraId="5FDB327A" w14:textId="77777777" w:rsidR="004F6316" w:rsidRDefault="004F6316" w:rsidP="004F6316">
      <w:pPr>
        <w:widowControl/>
        <w:numPr>
          <w:ilvl w:val="0"/>
          <w:numId w:val="22"/>
        </w:numPr>
        <w:kinsoku/>
      </w:pPr>
      <w:r>
        <w:t>Do koordynowania pracami stanowiącymi przedmiot umowy wyznacza się:</w:t>
      </w:r>
    </w:p>
    <w:p w14:paraId="772C6A34" w14:textId="2A51F998" w:rsidR="004F6316" w:rsidRDefault="004F6316" w:rsidP="004F6316">
      <w:pPr>
        <w:widowControl/>
        <w:numPr>
          <w:ilvl w:val="1"/>
          <w:numId w:val="22"/>
        </w:numPr>
        <w:kinsoku/>
      </w:pPr>
      <w:r>
        <w:t xml:space="preserve">ze strony Zamawiającego </w:t>
      </w:r>
      <w:r w:rsidR="00A87B04">
        <w:t>: Marcin</w:t>
      </w:r>
      <w:r>
        <w:t xml:space="preserve"> </w:t>
      </w:r>
      <w:r w:rsidR="00A87B04">
        <w:t xml:space="preserve">Pawłowski </w:t>
      </w:r>
      <w:r>
        <w:t>– Pracownik Urzędu Gminy,</w:t>
      </w:r>
    </w:p>
    <w:p w14:paraId="77B97C4B" w14:textId="0800E3B3" w:rsidR="004F6316" w:rsidRDefault="004F6316" w:rsidP="004F6316">
      <w:pPr>
        <w:widowControl/>
        <w:numPr>
          <w:ilvl w:val="0"/>
          <w:numId w:val="22"/>
        </w:numPr>
        <w:kinsoku/>
        <w:jc w:val="both"/>
      </w:pPr>
      <w:r>
        <w:t>Wykonawca i Zamawiający mianują swoich</w:t>
      </w:r>
      <w:r w:rsidR="00E44002">
        <w:t xml:space="preserve"> pełnomocników</w:t>
      </w:r>
      <w:r>
        <w:t>.</w:t>
      </w:r>
    </w:p>
    <w:p w14:paraId="21E241A8" w14:textId="77777777" w:rsidR="004F6316" w:rsidRDefault="004F6316" w:rsidP="004F6316">
      <w:pPr>
        <w:widowControl/>
        <w:numPr>
          <w:ilvl w:val="0"/>
          <w:numId w:val="22"/>
        </w:numPr>
        <w:kinsoku/>
        <w:jc w:val="both"/>
      </w:pPr>
      <w:r>
        <w:t>Pełnomocnicy będą upoważnieni do podejmowania decyzji związanych z realizacją Przedmiotu umowy i do podpisywania odpowiednich dokumentów.</w:t>
      </w:r>
    </w:p>
    <w:p w14:paraId="4E0957CC" w14:textId="77777777" w:rsidR="004F6316" w:rsidRDefault="004F6316" w:rsidP="00AA1206">
      <w:pPr>
        <w:jc w:val="both"/>
      </w:pPr>
    </w:p>
    <w:p w14:paraId="577A1C27" w14:textId="0F3A08EE" w:rsidR="00FE2AF3" w:rsidRDefault="00AA1206" w:rsidP="00AA1206">
      <w:r>
        <w:t>§ 1</w:t>
      </w:r>
      <w:r w:rsidR="00A87B04">
        <w:t>2</w:t>
      </w:r>
      <w:r>
        <w:t xml:space="preserve">. </w:t>
      </w:r>
    </w:p>
    <w:p w14:paraId="0296E55B" w14:textId="77777777" w:rsidR="00AA1206" w:rsidRDefault="00AA1206" w:rsidP="00E44002">
      <w:pPr>
        <w:jc w:val="both"/>
      </w:pPr>
      <w:r>
        <w:t>W sprawach nieuregulowanych niniejszą umową mają zastosowanie przepisy Kodeksu Cywilnego, Ustawy „Prawo budowlane” oraz Ustawy Prawo zamówień publicznych.</w:t>
      </w:r>
    </w:p>
    <w:p w14:paraId="71E977B9" w14:textId="77777777" w:rsidR="00AA1206" w:rsidRDefault="00AA1206" w:rsidP="00AA1206"/>
    <w:p w14:paraId="24A2DFBC" w14:textId="6CBB68DC" w:rsidR="00FE2AF3" w:rsidRDefault="00AA1206" w:rsidP="00AA1206">
      <w:pPr>
        <w:jc w:val="both"/>
      </w:pPr>
      <w:r>
        <w:t>§ 1</w:t>
      </w:r>
      <w:r w:rsidR="00A87B04">
        <w:t>3</w:t>
      </w:r>
      <w:r>
        <w:t xml:space="preserve">. </w:t>
      </w:r>
    </w:p>
    <w:p w14:paraId="176DEC84" w14:textId="25146B65" w:rsidR="00AA1206" w:rsidRDefault="00AA1206" w:rsidP="00AA1206">
      <w:pPr>
        <w:jc w:val="both"/>
      </w:pPr>
      <w:r w:rsidRPr="003B2AAF">
        <w:t xml:space="preserve">Wszelkie zmiany treści </w:t>
      </w:r>
      <w:r w:rsidR="00FE2AF3">
        <w:t>U</w:t>
      </w:r>
      <w:r w:rsidRPr="003B2AAF">
        <w:t>mowy, pod rygorem nieważności, wymagają zachowania formy pisemnej.</w:t>
      </w:r>
    </w:p>
    <w:p w14:paraId="6F1746C9" w14:textId="77777777" w:rsidR="00FE2AF3" w:rsidRPr="003B2AAF" w:rsidRDefault="00FE2AF3" w:rsidP="00AA1206">
      <w:pPr>
        <w:jc w:val="both"/>
      </w:pPr>
    </w:p>
    <w:p w14:paraId="6B038E1E" w14:textId="1D56C1D8" w:rsidR="00FE2AF3" w:rsidRDefault="004A1B3A" w:rsidP="00AA1206">
      <w:r>
        <w:t>§ 1</w:t>
      </w:r>
      <w:r w:rsidR="00A87B04">
        <w:t>4</w:t>
      </w:r>
      <w:r>
        <w:t>.</w:t>
      </w:r>
    </w:p>
    <w:p w14:paraId="027013E8" w14:textId="2A6648B4" w:rsidR="00AA1206" w:rsidRDefault="004A1B3A" w:rsidP="00AA1206">
      <w:r>
        <w:t xml:space="preserve"> Wszelkie załączniki do niniejszej </w:t>
      </w:r>
      <w:r w:rsidR="00FE2AF3">
        <w:t>U</w:t>
      </w:r>
      <w:r>
        <w:t xml:space="preserve">mowy stanowią jej integralną część. </w:t>
      </w:r>
    </w:p>
    <w:p w14:paraId="20B85A43" w14:textId="77777777" w:rsidR="004A1B3A" w:rsidRDefault="004A1B3A" w:rsidP="00AA1206"/>
    <w:p w14:paraId="5B6B91E9" w14:textId="425CECCE" w:rsidR="00FE2AF3" w:rsidRDefault="00AA1206" w:rsidP="00AA1206">
      <w:pPr>
        <w:spacing w:line="360" w:lineRule="auto"/>
        <w:jc w:val="both"/>
      </w:pPr>
      <w:r>
        <w:t>§</w:t>
      </w:r>
      <w:r w:rsidR="004A1B3A">
        <w:t xml:space="preserve"> 1</w:t>
      </w:r>
      <w:r w:rsidR="00A87B04">
        <w:t>5</w:t>
      </w:r>
      <w:r>
        <w:t xml:space="preserve">. </w:t>
      </w:r>
    </w:p>
    <w:p w14:paraId="73445184" w14:textId="77FDA7DD" w:rsidR="00AA1206" w:rsidRDefault="00AA1206" w:rsidP="000F340A">
      <w:pPr>
        <w:spacing w:line="360" w:lineRule="auto"/>
        <w:jc w:val="both"/>
      </w:pPr>
      <w:r w:rsidRPr="009A7CA3">
        <w:t xml:space="preserve">W sprawach spornych podlegają orzecznictwu </w:t>
      </w:r>
      <w:r w:rsidR="00EA3DC9">
        <w:t>Sądu siedziby Zamawiającego</w:t>
      </w:r>
      <w:r w:rsidRPr="009A7CA3">
        <w:t>.</w:t>
      </w:r>
    </w:p>
    <w:p w14:paraId="50978E32" w14:textId="42F6C696" w:rsidR="00144D24" w:rsidRDefault="00144D24" w:rsidP="00AA1206">
      <w:pPr>
        <w:jc w:val="both"/>
      </w:pPr>
      <w:r>
        <w:t>§</w:t>
      </w:r>
      <w:r w:rsidR="00A87B04">
        <w:t>16</w:t>
      </w:r>
      <w:bookmarkStart w:id="0" w:name="_GoBack"/>
      <w:bookmarkEnd w:id="0"/>
      <w:r w:rsidR="00A87B04">
        <w:t>.</w:t>
      </w:r>
    </w:p>
    <w:p w14:paraId="1EF83B60" w14:textId="6136F100" w:rsidR="00AA1206" w:rsidRDefault="00AA1206" w:rsidP="00AA1206">
      <w:pPr>
        <w:jc w:val="both"/>
      </w:pPr>
      <w:r>
        <w:t>Umowę sporządzono w czterech jednobrzmiących egzemplarzach, z czego 3 egz. otrzymuje Zamawiający, a 1 egz. Wykonawca.</w:t>
      </w:r>
    </w:p>
    <w:p w14:paraId="58D8DF27" w14:textId="77777777" w:rsidR="000F340A" w:rsidRDefault="000F340A" w:rsidP="00AA1206"/>
    <w:p w14:paraId="12F5C8A4" w14:textId="77777777" w:rsidR="000F340A" w:rsidRDefault="000F340A" w:rsidP="00AA1206"/>
    <w:p w14:paraId="49C2B6F7" w14:textId="77777777" w:rsidR="003C6FB8" w:rsidRDefault="003C6FB8" w:rsidP="00AA1206"/>
    <w:p w14:paraId="78D059FD" w14:textId="77777777" w:rsidR="00AA1206" w:rsidRDefault="00AA1206" w:rsidP="00AA1206">
      <w:r>
        <w:t xml:space="preserve">       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WYKONAWCA:</w:t>
      </w:r>
    </w:p>
    <w:p w14:paraId="538F8BDC" w14:textId="77777777" w:rsidR="005F21D6" w:rsidRDefault="005F21D6" w:rsidP="00AA1206"/>
    <w:p w14:paraId="44F5527C" w14:textId="77777777" w:rsidR="005F21D6" w:rsidRDefault="005F21D6" w:rsidP="00AA1206"/>
    <w:p w14:paraId="7A1EFD83" w14:textId="77777777" w:rsidR="000F340A" w:rsidRDefault="000F340A" w:rsidP="00AA1206"/>
    <w:p w14:paraId="532369D7" w14:textId="77777777" w:rsidR="000F340A" w:rsidRDefault="000F340A" w:rsidP="00AA1206"/>
    <w:p w14:paraId="7A6D0C61" w14:textId="30109A6C" w:rsidR="004A1B3A" w:rsidRPr="004A000C" w:rsidRDefault="00AA1206" w:rsidP="009F7773">
      <w:r>
        <w:t>................................................                                                     .................................................</w:t>
      </w:r>
    </w:p>
    <w:sectPr w:rsidR="004A1B3A" w:rsidRPr="004A000C" w:rsidSect="000F340A">
      <w:footerReference w:type="default" r:id="rId9"/>
      <w:pgSz w:w="11906" w:h="16838"/>
      <w:pgMar w:top="1417" w:right="1417" w:bottom="1417" w:left="1417" w:header="708" w:footer="19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C619BD" w15:done="0"/>
  <w15:commentEx w15:paraId="5AD63D9A" w15:done="0"/>
  <w15:commentEx w15:paraId="680623E5" w15:done="0"/>
  <w15:commentEx w15:paraId="4E9BF80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825FA" w14:textId="77777777" w:rsidR="007F15B0" w:rsidRDefault="007F15B0" w:rsidP="00007A17">
      <w:r>
        <w:separator/>
      </w:r>
    </w:p>
  </w:endnote>
  <w:endnote w:type="continuationSeparator" w:id="0">
    <w:p w14:paraId="6B2F1891" w14:textId="77777777" w:rsidR="007F15B0" w:rsidRDefault="007F15B0" w:rsidP="0000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640390"/>
      <w:docPartObj>
        <w:docPartGallery w:val="Page Numbers (Bottom of Page)"/>
        <w:docPartUnique/>
      </w:docPartObj>
    </w:sdtPr>
    <w:sdtEndPr/>
    <w:sdtContent>
      <w:p w14:paraId="07252034" w14:textId="20CC7CA9" w:rsidR="00960E3C" w:rsidRDefault="00960E3C" w:rsidP="00960E3C">
        <w:pPr>
          <w:pStyle w:val="Stopka"/>
          <w:rPr>
            <w:rStyle w:val="Numerstrony"/>
            <w:rFonts w:ascii="Arial" w:hAnsi="Arial" w:cs="Arial"/>
            <w:sz w:val="20"/>
          </w:rPr>
        </w:pPr>
      </w:p>
      <w:p w14:paraId="1F8FC975" w14:textId="77777777" w:rsidR="00960E3C" w:rsidRPr="00960E3C" w:rsidRDefault="00960E3C" w:rsidP="00960E3C">
        <w:pPr>
          <w:pStyle w:val="Stopka"/>
          <w:jc w:val="right"/>
          <w:rPr>
            <w:rFonts w:ascii="Arial" w:hAnsi="Arial" w:cs="Arial"/>
            <w:sz w:val="20"/>
          </w:rPr>
        </w:pPr>
        <w:r w:rsidRPr="00CE2724">
          <w:rPr>
            <w:rStyle w:val="Numerstrony"/>
            <w:rFonts w:ascii="Arial" w:hAnsi="Arial" w:cs="Arial"/>
            <w:sz w:val="20"/>
          </w:rPr>
          <w:fldChar w:fldCharType="begin"/>
        </w:r>
        <w:r w:rsidRPr="00CE2724">
          <w:rPr>
            <w:rStyle w:val="Numerstrony"/>
            <w:rFonts w:ascii="Arial" w:hAnsi="Arial" w:cs="Arial"/>
            <w:sz w:val="20"/>
          </w:rPr>
          <w:instrText xml:space="preserve"> PAGE </w:instrText>
        </w:r>
        <w:r w:rsidRPr="00CE2724">
          <w:rPr>
            <w:rStyle w:val="Numerstrony"/>
            <w:rFonts w:ascii="Arial" w:hAnsi="Arial" w:cs="Arial"/>
            <w:sz w:val="20"/>
          </w:rPr>
          <w:fldChar w:fldCharType="separate"/>
        </w:r>
        <w:r w:rsidR="00A87B04">
          <w:rPr>
            <w:rStyle w:val="Numerstrony"/>
            <w:rFonts w:ascii="Arial" w:hAnsi="Arial" w:cs="Arial"/>
            <w:noProof/>
            <w:sz w:val="20"/>
          </w:rPr>
          <w:t>1</w:t>
        </w:r>
        <w:r w:rsidRPr="00CE2724">
          <w:rPr>
            <w:rStyle w:val="Numerstrony"/>
            <w:rFonts w:ascii="Arial" w:hAnsi="Arial" w:cs="Arial"/>
            <w:sz w:val="20"/>
          </w:rPr>
          <w:fldChar w:fldCharType="end"/>
        </w:r>
      </w:p>
    </w:sdtContent>
  </w:sdt>
  <w:p w14:paraId="6A3045EC" w14:textId="77777777" w:rsidR="00007A17" w:rsidRDefault="00960E3C" w:rsidP="00960E3C">
    <w:pPr>
      <w:pStyle w:val="Stopka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230975" wp14:editId="502EB4C1">
          <wp:simplePos x="0" y="0"/>
          <wp:positionH relativeFrom="margin">
            <wp:posOffset>4617085</wp:posOffset>
          </wp:positionH>
          <wp:positionV relativeFrom="margin">
            <wp:posOffset>9938385</wp:posOffset>
          </wp:positionV>
          <wp:extent cx="397510" cy="476885"/>
          <wp:effectExtent l="0" t="0" r="2540" b="0"/>
          <wp:wrapSquare wrapText="bothSides"/>
          <wp:docPr id="1" name="Obraz 1" descr="Herb_GminyCzarnk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Czarnk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51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43DD6" w14:textId="77777777" w:rsidR="007F15B0" w:rsidRDefault="007F15B0" w:rsidP="00007A17">
      <w:r>
        <w:separator/>
      </w:r>
    </w:p>
  </w:footnote>
  <w:footnote w:type="continuationSeparator" w:id="0">
    <w:p w14:paraId="30E7D584" w14:textId="77777777" w:rsidR="007F15B0" w:rsidRDefault="007F15B0" w:rsidP="0000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3C6"/>
    <w:multiLevelType w:val="hybridMultilevel"/>
    <w:tmpl w:val="B61A72C0"/>
    <w:lvl w:ilvl="0" w:tplc="E6C83F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93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F5EF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89039F9"/>
    <w:multiLevelType w:val="hybridMultilevel"/>
    <w:tmpl w:val="6700DAC2"/>
    <w:lvl w:ilvl="0" w:tplc="CEFE6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20A90"/>
    <w:multiLevelType w:val="hybridMultilevel"/>
    <w:tmpl w:val="B328905C"/>
    <w:lvl w:ilvl="0" w:tplc="CEFE6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41D7D"/>
    <w:multiLevelType w:val="hybridMultilevel"/>
    <w:tmpl w:val="FA6A7E48"/>
    <w:lvl w:ilvl="0" w:tplc="07580F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F77582"/>
    <w:multiLevelType w:val="hybridMultilevel"/>
    <w:tmpl w:val="A7EE04A4"/>
    <w:lvl w:ilvl="0" w:tplc="07580F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914F3"/>
    <w:multiLevelType w:val="hybridMultilevel"/>
    <w:tmpl w:val="86C6F754"/>
    <w:lvl w:ilvl="0" w:tplc="CEFE6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80AD82">
      <w:start w:val="3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86944"/>
    <w:multiLevelType w:val="multilevel"/>
    <w:tmpl w:val="09987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0D42F72"/>
    <w:multiLevelType w:val="hybridMultilevel"/>
    <w:tmpl w:val="E35AA196"/>
    <w:lvl w:ilvl="0" w:tplc="9B00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C249B0"/>
    <w:multiLevelType w:val="hybridMultilevel"/>
    <w:tmpl w:val="2D96493C"/>
    <w:lvl w:ilvl="0" w:tplc="A9641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FC952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4A1245"/>
    <w:multiLevelType w:val="hybridMultilevel"/>
    <w:tmpl w:val="3B50FF6A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12FB3"/>
    <w:multiLevelType w:val="hybridMultilevel"/>
    <w:tmpl w:val="0F3856DE"/>
    <w:lvl w:ilvl="0" w:tplc="B0A647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081D5D"/>
    <w:multiLevelType w:val="hybridMultilevel"/>
    <w:tmpl w:val="FA0684F6"/>
    <w:lvl w:ilvl="0" w:tplc="2FECD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316A2"/>
    <w:multiLevelType w:val="hybridMultilevel"/>
    <w:tmpl w:val="F2AEA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93801"/>
    <w:multiLevelType w:val="hybridMultilevel"/>
    <w:tmpl w:val="E3FE3E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4968FF"/>
    <w:multiLevelType w:val="hybridMultilevel"/>
    <w:tmpl w:val="442E2A56"/>
    <w:lvl w:ilvl="0" w:tplc="A4DABC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E6BA4"/>
    <w:multiLevelType w:val="hybridMultilevel"/>
    <w:tmpl w:val="7206B64C"/>
    <w:lvl w:ilvl="0" w:tplc="0F6AC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8A492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A524A"/>
    <w:multiLevelType w:val="hybridMultilevel"/>
    <w:tmpl w:val="9F74D288"/>
    <w:lvl w:ilvl="0" w:tplc="A0B6F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09A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043229"/>
    <w:multiLevelType w:val="hybridMultilevel"/>
    <w:tmpl w:val="3652661A"/>
    <w:lvl w:ilvl="0" w:tplc="CEFE6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84183"/>
    <w:multiLevelType w:val="hybridMultilevel"/>
    <w:tmpl w:val="9DB0E2E4"/>
    <w:lvl w:ilvl="0" w:tplc="29DAF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F28ED"/>
    <w:multiLevelType w:val="hybridMultilevel"/>
    <w:tmpl w:val="E4BCB5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303CD8"/>
    <w:multiLevelType w:val="multilevel"/>
    <w:tmpl w:val="B9662F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25721CA"/>
    <w:multiLevelType w:val="hybridMultilevel"/>
    <w:tmpl w:val="EB525182"/>
    <w:lvl w:ilvl="0" w:tplc="A33A7082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E3827"/>
    <w:multiLevelType w:val="hybridMultilevel"/>
    <w:tmpl w:val="CFB4DC2C"/>
    <w:lvl w:ilvl="0" w:tplc="8FDEA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9D5719"/>
    <w:multiLevelType w:val="hybridMultilevel"/>
    <w:tmpl w:val="83F01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545CA"/>
    <w:multiLevelType w:val="hybridMultilevel"/>
    <w:tmpl w:val="68562AE2"/>
    <w:lvl w:ilvl="0" w:tplc="47DE7FB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91C3A"/>
    <w:multiLevelType w:val="hybridMultilevel"/>
    <w:tmpl w:val="1A36CE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2610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3BD0E2C"/>
    <w:multiLevelType w:val="hybridMultilevel"/>
    <w:tmpl w:val="8A08F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E5674"/>
    <w:multiLevelType w:val="multilevel"/>
    <w:tmpl w:val="B9662F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9B51FFD"/>
    <w:multiLevelType w:val="hybridMultilevel"/>
    <w:tmpl w:val="032C0930"/>
    <w:lvl w:ilvl="0" w:tplc="D10E998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970094"/>
    <w:multiLevelType w:val="hybridMultilevel"/>
    <w:tmpl w:val="369EA8B6"/>
    <w:lvl w:ilvl="0" w:tplc="6D7CBBEE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6130AB"/>
    <w:multiLevelType w:val="hybridMultilevel"/>
    <w:tmpl w:val="87B845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5E063B"/>
    <w:multiLevelType w:val="hybridMultilevel"/>
    <w:tmpl w:val="E8B8A124"/>
    <w:lvl w:ilvl="0" w:tplc="9B00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9B7BB2"/>
    <w:multiLevelType w:val="hybridMultilevel"/>
    <w:tmpl w:val="616271CC"/>
    <w:lvl w:ilvl="0" w:tplc="73E0E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50816"/>
    <w:multiLevelType w:val="hybridMultilevel"/>
    <w:tmpl w:val="EEDE6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7C188D"/>
    <w:multiLevelType w:val="hybridMultilevel"/>
    <w:tmpl w:val="26D8879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621EC6"/>
    <w:multiLevelType w:val="hybridMultilevel"/>
    <w:tmpl w:val="2BB049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12"/>
  </w:num>
  <w:num w:numId="4">
    <w:abstractNumId w:val="11"/>
  </w:num>
  <w:num w:numId="5">
    <w:abstractNumId w:val="25"/>
  </w:num>
  <w:num w:numId="6">
    <w:abstractNumId w:val="13"/>
  </w:num>
  <w:num w:numId="7">
    <w:abstractNumId w:val="9"/>
  </w:num>
  <w:num w:numId="8">
    <w:abstractNumId w:val="26"/>
  </w:num>
  <w:num w:numId="9">
    <w:abstractNumId w:val="16"/>
  </w:num>
  <w:num w:numId="10">
    <w:abstractNumId w:val="3"/>
  </w:num>
  <w:num w:numId="11">
    <w:abstractNumId w:val="32"/>
  </w:num>
  <w:num w:numId="12">
    <w:abstractNumId w:val="6"/>
  </w:num>
  <w:num w:numId="13">
    <w:abstractNumId w:val="33"/>
  </w:num>
  <w:num w:numId="14">
    <w:abstractNumId w:val="8"/>
  </w:num>
  <w:num w:numId="15">
    <w:abstractNumId w:val="18"/>
  </w:num>
  <w:num w:numId="16">
    <w:abstractNumId w:val="2"/>
  </w:num>
  <w:num w:numId="17">
    <w:abstractNumId w:val="34"/>
  </w:num>
  <w:num w:numId="18">
    <w:abstractNumId w:val="5"/>
  </w:num>
  <w:num w:numId="19">
    <w:abstractNumId w:val="21"/>
  </w:num>
  <w:num w:numId="20">
    <w:abstractNumId w:val="29"/>
  </w:num>
  <w:num w:numId="21">
    <w:abstractNumId w:val="28"/>
  </w:num>
  <w:num w:numId="22">
    <w:abstractNumId w:val="17"/>
  </w:num>
  <w:num w:numId="23">
    <w:abstractNumId w:val="7"/>
  </w:num>
  <w:num w:numId="24">
    <w:abstractNumId w:val="27"/>
  </w:num>
  <w:num w:numId="25">
    <w:abstractNumId w:val="1"/>
  </w:num>
  <w:num w:numId="26">
    <w:abstractNumId w:val="31"/>
  </w:num>
  <w:num w:numId="27">
    <w:abstractNumId w:val="4"/>
  </w:num>
  <w:num w:numId="28">
    <w:abstractNumId w:val="10"/>
  </w:num>
  <w:num w:numId="29">
    <w:abstractNumId w:val="23"/>
  </w:num>
  <w:num w:numId="30">
    <w:abstractNumId w:val="14"/>
  </w:num>
  <w:num w:numId="31">
    <w:abstractNumId w:val="20"/>
  </w:num>
  <w:num w:numId="32">
    <w:abstractNumId w:val="22"/>
  </w:num>
  <w:num w:numId="33">
    <w:abstractNumId w:val="24"/>
  </w:num>
  <w:num w:numId="34">
    <w:abstractNumId w:val="37"/>
  </w:num>
  <w:num w:numId="35">
    <w:abstractNumId w:val="0"/>
  </w:num>
  <w:num w:numId="36">
    <w:abstractNumId w:val="36"/>
  </w:num>
  <w:num w:numId="37">
    <w:abstractNumId w:val="15"/>
  </w:num>
  <w:num w:numId="38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ek Łotyszonek">
    <w15:presenceInfo w15:providerId="Windows Live" w15:userId="d05ec4f7173de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73"/>
    <w:rsid w:val="00007A17"/>
    <w:rsid w:val="00011738"/>
    <w:rsid w:val="00026074"/>
    <w:rsid w:val="0007162A"/>
    <w:rsid w:val="000D7587"/>
    <w:rsid w:val="000E30B9"/>
    <w:rsid w:val="000F340A"/>
    <w:rsid w:val="00130A45"/>
    <w:rsid w:val="00130E84"/>
    <w:rsid w:val="00144D24"/>
    <w:rsid w:val="00167646"/>
    <w:rsid w:val="001E1538"/>
    <w:rsid w:val="001E3721"/>
    <w:rsid w:val="001E7BE1"/>
    <w:rsid w:val="00236B7F"/>
    <w:rsid w:val="00245C34"/>
    <w:rsid w:val="00275676"/>
    <w:rsid w:val="002A6FAA"/>
    <w:rsid w:val="00306AA2"/>
    <w:rsid w:val="00311C6D"/>
    <w:rsid w:val="00341ECF"/>
    <w:rsid w:val="003A33C9"/>
    <w:rsid w:val="003C6FB8"/>
    <w:rsid w:val="003F770E"/>
    <w:rsid w:val="0040472E"/>
    <w:rsid w:val="00424813"/>
    <w:rsid w:val="0044275C"/>
    <w:rsid w:val="004A000C"/>
    <w:rsid w:val="004A1B3A"/>
    <w:rsid w:val="004F6316"/>
    <w:rsid w:val="00501418"/>
    <w:rsid w:val="005166FE"/>
    <w:rsid w:val="00582A7A"/>
    <w:rsid w:val="005E074E"/>
    <w:rsid w:val="005F21D6"/>
    <w:rsid w:val="005F39CE"/>
    <w:rsid w:val="00600E31"/>
    <w:rsid w:val="00622BCF"/>
    <w:rsid w:val="00671226"/>
    <w:rsid w:val="006C1622"/>
    <w:rsid w:val="006C1E54"/>
    <w:rsid w:val="006C5C67"/>
    <w:rsid w:val="00737D7C"/>
    <w:rsid w:val="00767C2D"/>
    <w:rsid w:val="00783710"/>
    <w:rsid w:val="00791DB5"/>
    <w:rsid w:val="007C1074"/>
    <w:rsid w:val="007C16F7"/>
    <w:rsid w:val="007D51F6"/>
    <w:rsid w:val="007F15B0"/>
    <w:rsid w:val="00831DB3"/>
    <w:rsid w:val="00867282"/>
    <w:rsid w:val="00901FEA"/>
    <w:rsid w:val="00960E3C"/>
    <w:rsid w:val="009639D4"/>
    <w:rsid w:val="00974FE8"/>
    <w:rsid w:val="009F3F0F"/>
    <w:rsid w:val="009F7773"/>
    <w:rsid w:val="00A30F07"/>
    <w:rsid w:val="00A574D6"/>
    <w:rsid w:val="00A65264"/>
    <w:rsid w:val="00A71FC4"/>
    <w:rsid w:val="00A7296F"/>
    <w:rsid w:val="00A87B04"/>
    <w:rsid w:val="00AA1206"/>
    <w:rsid w:val="00AA38B4"/>
    <w:rsid w:val="00B62200"/>
    <w:rsid w:val="00B702EB"/>
    <w:rsid w:val="00B7539C"/>
    <w:rsid w:val="00B9530C"/>
    <w:rsid w:val="00BA3CE0"/>
    <w:rsid w:val="00C15366"/>
    <w:rsid w:val="00C23EB8"/>
    <w:rsid w:val="00C3115A"/>
    <w:rsid w:val="00C51EE5"/>
    <w:rsid w:val="00C65BE1"/>
    <w:rsid w:val="00C701A5"/>
    <w:rsid w:val="00C87ABD"/>
    <w:rsid w:val="00CD3147"/>
    <w:rsid w:val="00CE3FA5"/>
    <w:rsid w:val="00D51253"/>
    <w:rsid w:val="00D522DC"/>
    <w:rsid w:val="00D52EBE"/>
    <w:rsid w:val="00D73364"/>
    <w:rsid w:val="00DE07A0"/>
    <w:rsid w:val="00E071E7"/>
    <w:rsid w:val="00E26623"/>
    <w:rsid w:val="00E44002"/>
    <w:rsid w:val="00E52B98"/>
    <w:rsid w:val="00EA3DC9"/>
    <w:rsid w:val="00EB0ED2"/>
    <w:rsid w:val="00EB5C9A"/>
    <w:rsid w:val="00F3396C"/>
    <w:rsid w:val="00F41207"/>
    <w:rsid w:val="00F4499B"/>
    <w:rsid w:val="00F9027A"/>
    <w:rsid w:val="00FC3D44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5FC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773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777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11738"/>
    <w:pPr>
      <w:widowControl/>
      <w:kinsoku/>
      <w:ind w:left="708"/>
      <w:jc w:val="both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17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117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173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FE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7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007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60E3C"/>
  </w:style>
  <w:style w:type="character" w:styleId="Odwoaniedokomentarza">
    <w:name w:val="annotation reference"/>
    <w:basedOn w:val="Domylnaczcionkaakapitu"/>
    <w:uiPriority w:val="99"/>
    <w:semiHidden/>
    <w:unhideWhenUsed/>
    <w:rsid w:val="00C65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E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E1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D75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Hipercze">
    <w:name w:val="Hyperlink"/>
    <w:rsid w:val="00C23EB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7567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75676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773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777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11738"/>
    <w:pPr>
      <w:widowControl/>
      <w:kinsoku/>
      <w:ind w:left="708"/>
      <w:jc w:val="both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17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117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173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FE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7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007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60E3C"/>
  </w:style>
  <w:style w:type="character" w:styleId="Odwoaniedokomentarza">
    <w:name w:val="annotation reference"/>
    <w:basedOn w:val="Domylnaczcionkaakapitu"/>
    <w:uiPriority w:val="99"/>
    <w:semiHidden/>
    <w:unhideWhenUsed/>
    <w:rsid w:val="00C65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E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E1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D75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Hipercze">
    <w:name w:val="Hyperlink"/>
    <w:rsid w:val="00C23EB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7567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75676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78801-94F7-47D8-B51D-480FA7E5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2557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mpaw</dc:creator>
  <cp:lastModifiedBy>mpaw</cp:lastModifiedBy>
  <cp:revision>6</cp:revision>
  <cp:lastPrinted>2016-10-21T11:07:00Z</cp:lastPrinted>
  <dcterms:created xsi:type="dcterms:W3CDTF">2018-04-17T07:07:00Z</dcterms:created>
  <dcterms:modified xsi:type="dcterms:W3CDTF">2018-09-12T11:09:00Z</dcterms:modified>
</cp:coreProperties>
</file>